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646F" w:rsidRPr="0045646F" w:rsidRDefault="007A647D" w:rsidP="0045646F">
      <w:pPr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28D5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227.15pt;margin-top:-17.35pt;width:252.25pt;height:85.6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35281B" w:rsidRPr="00023E73" w:rsidRDefault="0035281B" w:rsidP="008F5240">
                  <w:pPr>
                    <w:spacing w:after="0" w:line="240" w:lineRule="auto"/>
                    <w:jc w:val="both"/>
                  </w:pPr>
                  <w:r w:rsidRPr="0045646F">
                    <w:rPr>
                      <w:rFonts w:ascii="Times New Roman" w:eastAsia="Calibri" w:hAnsi="Times New Roman" w:cs="Times New Roman"/>
                    </w:rPr>
                    <w:t xml:space="preserve">Приложение к ОПОП по направлению подготовки 44.03.01 Педагогическое образование (уровень бакалавриата), направленность (профиль) программы: «Профессиональное образование», утв. приказом ректора ОмГА </w:t>
                  </w:r>
                  <w:r w:rsidRPr="0045646F">
                    <w:rPr>
                      <w:rFonts w:ascii="Times New Roman" w:eastAsia="Calibri" w:hAnsi="Times New Roman" w:cs="Times New Roman"/>
                    </w:rPr>
                    <w:br/>
                  </w:r>
                  <w:r w:rsidRPr="004877C6">
                    <w:rPr>
                      <w:rFonts w:ascii="Times New Roman" w:hAnsi="Times New Roman" w:cs="Times New Roman"/>
                    </w:rPr>
                    <w:t>29.03.20</w:t>
                  </w:r>
                  <w:r>
                    <w:rPr>
                      <w:rFonts w:ascii="Times New Roman" w:hAnsi="Times New Roman" w:cs="Times New Roman"/>
                    </w:rPr>
                    <w:t>21</w:t>
                  </w:r>
                  <w:r w:rsidRPr="004877C6">
                    <w:rPr>
                      <w:rFonts w:ascii="Times New Roman" w:hAnsi="Times New Roman" w:cs="Times New Roman"/>
                    </w:rPr>
                    <w:t xml:space="preserve"> № 5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xbxContent>
            </v:textbox>
          </v:shape>
        </w:pict>
      </w:r>
    </w:p>
    <w:p w:rsidR="0045646F" w:rsidRPr="0045646F" w:rsidRDefault="0045646F" w:rsidP="0045646F">
      <w:pPr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45646F" w:rsidRPr="0045646F" w:rsidRDefault="0045646F" w:rsidP="0045646F">
      <w:pPr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45646F" w:rsidRPr="0045646F" w:rsidRDefault="0045646F" w:rsidP="0045646F">
      <w:pPr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45646F" w:rsidRPr="0045646F" w:rsidRDefault="0045646F" w:rsidP="0045646F">
      <w:pPr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sz w:val="24"/>
          <w:szCs w:val="24"/>
          <w:lang w:val="en-US"/>
        </w:rPr>
      </w:pPr>
    </w:p>
    <w:p w:rsidR="0045646F" w:rsidRPr="0045646F" w:rsidRDefault="0045646F" w:rsidP="0045646F">
      <w:pPr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sz w:val="24"/>
          <w:szCs w:val="24"/>
          <w:lang w:val="en-US"/>
        </w:rPr>
      </w:pPr>
    </w:p>
    <w:p w:rsidR="0045646F" w:rsidRPr="0045646F" w:rsidRDefault="0045646F" w:rsidP="0045646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  <w:r w:rsidRPr="0045646F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45646F" w:rsidRPr="0045646F" w:rsidRDefault="0045646F" w:rsidP="0045646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  <w:r w:rsidRPr="0045646F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«Омская гуманитарная академия»</w:t>
      </w:r>
    </w:p>
    <w:p w:rsidR="0045646F" w:rsidRPr="0045646F" w:rsidRDefault="0045646F" w:rsidP="0045646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</w:p>
    <w:p w:rsidR="0045646F" w:rsidRPr="0045646F" w:rsidRDefault="0045646F" w:rsidP="0045646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  <w:r w:rsidRPr="0045646F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Кафедра педагогики, психологии и социальной работы</w:t>
      </w:r>
    </w:p>
    <w:p w:rsidR="0045646F" w:rsidRPr="0045646F" w:rsidRDefault="0045646F" w:rsidP="0045646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</w:p>
    <w:p w:rsidR="0045646F" w:rsidRPr="0045646F" w:rsidRDefault="00DF28D5" w:rsidP="0045646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/>
          <w:noProof/>
          <w:sz w:val="24"/>
          <w:szCs w:val="24"/>
        </w:rPr>
        <w:pict>
          <v:shape id="Надпись 2" o:spid="_x0000_s1031" type="#_x0000_t202" style="position:absolute;left:0;text-align:left;margin-left:253.15pt;margin-top:12.1pt;width:187.1pt;height:76.2pt;z-index:25166438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35281B" w:rsidRPr="0045646F" w:rsidRDefault="0035281B" w:rsidP="004564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64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35281B" w:rsidRPr="0045646F" w:rsidRDefault="0035281B" w:rsidP="004564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64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Ректор, д.фил.н., профессор</w:t>
                  </w:r>
                </w:p>
                <w:p w:rsidR="0035281B" w:rsidRPr="0045646F" w:rsidRDefault="0035281B" w:rsidP="004564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281B" w:rsidRPr="0045646F" w:rsidRDefault="0035281B" w:rsidP="004564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64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______________А.Э. Еремеев</w:t>
                  </w:r>
                </w:p>
                <w:p w:rsidR="0035281B" w:rsidRPr="004877C6" w:rsidRDefault="0035281B" w:rsidP="008F52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77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29.03.20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Pr="004877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45646F" w:rsidRPr="0045646F" w:rsidRDefault="0045646F" w:rsidP="0045646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45646F" w:rsidRPr="0045646F" w:rsidRDefault="0045646F" w:rsidP="0045646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45646F" w:rsidRPr="0045646F" w:rsidRDefault="0045646F" w:rsidP="0045646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45646F" w:rsidRPr="0045646F" w:rsidRDefault="0045646F" w:rsidP="0045646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45646F" w:rsidRPr="0045646F" w:rsidRDefault="0045646F" w:rsidP="004564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46F" w:rsidRPr="0045646F" w:rsidRDefault="0045646F" w:rsidP="004564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46F" w:rsidRPr="0045646F" w:rsidRDefault="0045646F" w:rsidP="0045646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5646F" w:rsidRPr="0045646F" w:rsidRDefault="0045646F" w:rsidP="0045646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5646F" w:rsidRPr="0045646F" w:rsidRDefault="0045646F" w:rsidP="0045646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5646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ПРОГРАММА ПРАКТИ</w:t>
      </w:r>
      <w:r w:rsidR="0013727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ЧЕСКОЙ ПОДГОТОВКИ</w:t>
      </w:r>
    </w:p>
    <w:p w:rsidR="0045646F" w:rsidRPr="0045646F" w:rsidRDefault="0045646F" w:rsidP="0045646F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46F" w:rsidRPr="0045646F" w:rsidRDefault="0045646F" w:rsidP="0045646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45646F">
        <w:rPr>
          <w:rFonts w:ascii="Times New Roman" w:hAnsi="Times New Roman" w:cs="Times New Roman"/>
          <w:b/>
          <w:bCs/>
          <w:caps/>
          <w:sz w:val="32"/>
          <w:szCs w:val="32"/>
        </w:rPr>
        <w:t>ПРОИЗВОДСТВЕННАЯ ПРАКТИКА</w:t>
      </w:r>
    </w:p>
    <w:p w:rsidR="0045646F" w:rsidRPr="0045646F" w:rsidRDefault="0045646F" w:rsidP="0045646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5646F">
        <w:rPr>
          <w:rFonts w:ascii="Times New Roman" w:hAnsi="Times New Roman" w:cs="Times New Roman"/>
          <w:b/>
          <w:bCs/>
          <w:caps/>
          <w:sz w:val="24"/>
          <w:szCs w:val="24"/>
        </w:rPr>
        <w:t>(</w:t>
      </w:r>
      <w:r w:rsidRPr="0045646F">
        <w:rPr>
          <w:rFonts w:ascii="Times New Roman" w:hAnsi="Times New Roman" w:cs="Times New Roman"/>
          <w:sz w:val="24"/>
          <w:szCs w:val="24"/>
        </w:rPr>
        <w:t>преддипломная практика</w:t>
      </w:r>
      <w:r w:rsidRPr="0045646F">
        <w:rPr>
          <w:rFonts w:ascii="Times New Roman" w:hAnsi="Times New Roman" w:cs="Times New Roman"/>
          <w:b/>
          <w:bCs/>
          <w:caps/>
          <w:sz w:val="24"/>
          <w:szCs w:val="24"/>
        </w:rPr>
        <w:t>)</w:t>
      </w:r>
    </w:p>
    <w:p w:rsidR="0045646F" w:rsidRPr="0045646F" w:rsidRDefault="0045646F" w:rsidP="0045646F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646F">
        <w:rPr>
          <w:rFonts w:ascii="Times New Roman" w:hAnsi="Times New Roman" w:cs="Times New Roman"/>
          <w:bCs/>
          <w:sz w:val="28"/>
          <w:szCs w:val="28"/>
        </w:rPr>
        <w:t>Б2.В.04(ПД)</w:t>
      </w:r>
    </w:p>
    <w:p w:rsidR="0045646F" w:rsidRPr="0045646F" w:rsidRDefault="0045646F" w:rsidP="0045646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646F" w:rsidRPr="0045646F" w:rsidRDefault="0045646F" w:rsidP="004564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646F" w:rsidRPr="0045646F" w:rsidRDefault="0045646F" w:rsidP="0045646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45646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5646F" w:rsidRPr="0045646F" w:rsidRDefault="0045646F" w:rsidP="0045646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45646F">
        <w:rPr>
          <w:rFonts w:ascii="Times New Roman" w:eastAsia="Courier New" w:hAnsi="Times New Roman" w:cs="Times New Roman"/>
          <w:sz w:val="24"/>
          <w:szCs w:val="24"/>
          <w:lang w:bidi="ru-RU"/>
        </w:rPr>
        <w:t>программе бакалавриата</w:t>
      </w:r>
    </w:p>
    <w:p w:rsidR="0045646F" w:rsidRPr="0045646F" w:rsidRDefault="0045646F" w:rsidP="0045646F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45646F">
        <w:rPr>
          <w:rFonts w:ascii="Times New Roman" w:eastAsia="Courier New" w:hAnsi="Times New Roman" w:cs="Times New Roman"/>
          <w:sz w:val="24"/>
          <w:szCs w:val="24"/>
          <w:lang w:bidi="ru-RU"/>
        </w:rPr>
        <w:t>(программа академического бакалавриата)</w:t>
      </w:r>
    </w:p>
    <w:p w:rsidR="0045646F" w:rsidRPr="0045646F" w:rsidRDefault="0045646F" w:rsidP="0045646F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45646F" w:rsidRPr="0045646F" w:rsidRDefault="0045646F" w:rsidP="0045646F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45646F" w:rsidRPr="0045646F" w:rsidRDefault="0045646F" w:rsidP="0045646F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45646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Направление подготовки </w:t>
      </w:r>
      <w:r w:rsidRPr="0045646F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44.03.01 Педагогическое образование</w:t>
      </w:r>
      <w:r w:rsidRPr="0045646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</w:p>
    <w:p w:rsidR="0045646F" w:rsidRPr="0045646F" w:rsidRDefault="0045646F" w:rsidP="0045646F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45646F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</w:t>
      </w:r>
      <w:r w:rsidRPr="0045646F">
        <w:rPr>
          <w:rFonts w:ascii="Times New Roman" w:eastAsia="Courier New" w:hAnsi="Times New Roman" w:cs="Times New Roman"/>
          <w:sz w:val="24"/>
          <w:szCs w:val="24"/>
          <w:lang w:bidi="ru-RU"/>
        </w:rPr>
        <w:cr/>
      </w:r>
    </w:p>
    <w:p w:rsidR="0045646F" w:rsidRPr="0045646F" w:rsidRDefault="0045646F" w:rsidP="0045646F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45646F">
        <w:rPr>
          <w:rFonts w:ascii="Times New Roman" w:eastAsia="Courier New" w:hAnsi="Times New Roman" w:cs="Times New Roman"/>
          <w:sz w:val="24"/>
          <w:szCs w:val="24"/>
          <w:lang w:bidi="ru-RU"/>
        </w:rPr>
        <w:t>Направленность (профиль) программы: «</w:t>
      </w:r>
      <w:r w:rsidRPr="0045646F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Профессиональное образование</w:t>
      </w:r>
      <w:r w:rsidRPr="0045646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45646F" w:rsidRPr="0045646F" w:rsidRDefault="0045646F" w:rsidP="0045646F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45646F" w:rsidRPr="0045646F" w:rsidRDefault="0045646F" w:rsidP="0045646F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45646F" w:rsidRPr="0045646F" w:rsidRDefault="0045646F" w:rsidP="0045646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5646F">
        <w:rPr>
          <w:rFonts w:ascii="Times New Roman" w:eastAsia="Courier New" w:hAnsi="Times New Roman" w:cs="Times New Roman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45646F" w:rsidRPr="0045646F" w:rsidRDefault="0045646F" w:rsidP="0045646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5646F" w:rsidRPr="0045646F" w:rsidRDefault="0045646F" w:rsidP="0045646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5646F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Для обучающихся:</w:t>
      </w:r>
    </w:p>
    <w:p w:rsidR="0045646F" w:rsidRPr="0045646F" w:rsidRDefault="008F5240" w:rsidP="0045646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45646F" w:rsidRPr="0045646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201</w:t>
      </w:r>
      <w:r w:rsidR="00C05F5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7</w:t>
      </w:r>
      <w:r w:rsidR="0045646F" w:rsidRPr="0045646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45646F" w:rsidRPr="0045646F" w:rsidRDefault="0035281B" w:rsidP="0045646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45646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201</w:t>
      </w:r>
      <w:r w:rsidR="00C05F5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7</w:t>
      </w:r>
      <w:r w:rsidRPr="0045646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7F7779" w:rsidRDefault="007F7779" w:rsidP="0035281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5646F" w:rsidRPr="0045646F" w:rsidRDefault="008F5240" w:rsidP="0035281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на 20</w:t>
      </w:r>
      <w:r w:rsidR="003E092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</w:t>
      </w:r>
      <w:r w:rsidR="008F07F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/202</w:t>
      </w:r>
      <w:r w:rsidR="008F07F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</w:t>
      </w:r>
      <w:r w:rsidR="0035281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45646F" w:rsidRPr="0045646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учебный год</w:t>
      </w:r>
    </w:p>
    <w:p w:rsidR="0045646F" w:rsidRPr="0045646F" w:rsidRDefault="0045646F" w:rsidP="0045646F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5646F" w:rsidRPr="0045646F" w:rsidRDefault="0045646F" w:rsidP="0045646F">
      <w:p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5646F" w:rsidRPr="0045646F" w:rsidRDefault="0045646F" w:rsidP="0045646F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5646F" w:rsidRPr="0045646F" w:rsidRDefault="0045646F" w:rsidP="0045646F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5646F" w:rsidRPr="0045646F" w:rsidRDefault="0045646F" w:rsidP="0045646F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5646F" w:rsidRPr="0045646F" w:rsidRDefault="008F5240" w:rsidP="0045646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Омск, 20</w:t>
      </w:r>
      <w:r w:rsidR="003E0928">
        <w:rPr>
          <w:rFonts w:ascii="Times New Roman" w:hAnsi="Times New Roman" w:cs="Times New Roman"/>
          <w:sz w:val="24"/>
          <w:szCs w:val="24"/>
        </w:rPr>
        <w:t>21</w:t>
      </w:r>
    </w:p>
    <w:p w:rsidR="00FA3D4B" w:rsidRPr="00FA3D4B" w:rsidRDefault="00FA3D4B" w:rsidP="00FA3D4B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35281B" w:rsidRDefault="0035281B" w:rsidP="0045646F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35281B" w:rsidRDefault="0035281B" w:rsidP="0045646F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5646F" w:rsidRPr="00FA3D4B" w:rsidRDefault="0045646F" w:rsidP="0045646F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A3D4B">
        <w:rPr>
          <w:rFonts w:ascii="Times New Roman" w:eastAsia="Times New Roman" w:hAnsi="Times New Roman" w:cs="Times New Roman"/>
          <w:spacing w:val="-3"/>
          <w:sz w:val="24"/>
          <w:szCs w:val="24"/>
        </w:rPr>
        <w:t>Составитель:</w:t>
      </w:r>
    </w:p>
    <w:p w:rsidR="0045646F" w:rsidRPr="00FA3D4B" w:rsidRDefault="0045646F" w:rsidP="0045646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5646F" w:rsidRPr="00FA3D4B" w:rsidRDefault="0045646F" w:rsidP="0045646F">
      <w:pPr>
        <w:widowControl w:val="0"/>
        <w:autoSpaceDE w:val="0"/>
        <w:autoSpaceDN w:val="0"/>
        <w:adjustRightInd w:val="0"/>
        <w:spacing w:line="218" w:lineRule="exact"/>
        <w:ind w:left="15" w:right="1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к.п.н., доцент </w:t>
      </w:r>
      <w:r w:rsidR="003E09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Т.В. Савченко</w:t>
      </w:r>
    </w:p>
    <w:p w:rsidR="0045646F" w:rsidRPr="00FA3D4B" w:rsidRDefault="0045646F" w:rsidP="0045646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5646F" w:rsidRPr="00FA3D4B" w:rsidRDefault="0045646F" w:rsidP="0045646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A3D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Программа </w:t>
      </w:r>
      <w:r w:rsidR="0035281B">
        <w:rPr>
          <w:rFonts w:ascii="Times New Roman" w:eastAsia="Times New Roman" w:hAnsi="Times New Roman" w:cs="Times New Roman"/>
          <w:spacing w:val="-3"/>
          <w:sz w:val="24"/>
          <w:szCs w:val="24"/>
        </w:rPr>
        <w:t>практической подготовки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одобрена на заседании кафедры </w:t>
      </w:r>
      <w:r w:rsidRPr="00FA3D4B">
        <w:rPr>
          <w:rFonts w:ascii="Times New Roman" w:eastAsia="Times New Roman" w:hAnsi="Times New Roman" w:cs="Times New Roman"/>
          <w:spacing w:val="-3"/>
          <w:sz w:val="24"/>
          <w:szCs w:val="24"/>
        </w:rPr>
        <w:t>педагогики, психологии и социальной работы</w:t>
      </w:r>
    </w:p>
    <w:p w:rsidR="0045646F" w:rsidRPr="00FA3D4B" w:rsidRDefault="0045646F" w:rsidP="0045646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5646F" w:rsidRPr="00FA3D4B" w:rsidRDefault="0045646F" w:rsidP="0045646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A3D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Протокол от </w:t>
      </w:r>
      <w:r w:rsidR="008F5240"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 w:rsidR="003E0928">
        <w:rPr>
          <w:rFonts w:ascii="Times New Roman" w:eastAsia="Times New Roman" w:hAnsi="Times New Roman" w:cs="Times New Roman"/>
          <w:spacing w:val="-3"/>
          <w:sz w:val="24"/>
          <w:szCs w:val="24"/>
        </w:rPr>
        <w:t>6</w:t>
      </w:r>
      <w:r w:rsidRPr="00FA3D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F5240">
        <w:rPr>
          <w:rFonts w:ascii="Times New Roman" w:eastAsia="Times New Roman" w:hAnsi="Times New Roman" w:cs="Times New Roman"/>
          <w:spacing w:val="-3"/>
          <w:sz w:val="24"/>
          <w:szCs w:val="24"/>
        </w:rPr>
        <w:t>марта 20</w:t>
      </w:r>
      <w:r w:rsidR="003E0928">
        <w:rPr>
          <w:rFonts w:ascii="Times New Roman" w:eastAsia="Times New Roman" w:hAnsi="Times New Roman" w:cs="Times New Roman"/>
          <w:spacing w:val="-3"/>
          <w:sz w:val="24"/>
          <w:szCs w:val="24"/>
        </w:rPr>
        <w:t>21</w:t>
      </w:r>
      <w:r w:rsidR="008F52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г. № 8</w:t>
      </w:r>
    </w:p>
    <w:p w:rsidR="0045646F" w:rsidRDefault="0045646F" w:rsidP="0045646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5646F" w:rsidRPr="00FA3D4B" w:rsidRDefault="0045646F" w:rsidP="0045646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5646F" w:rsidRPr="00FA3D4B" w:rsidRDefault="0045646F" w:rsidP="0045646F">
      <w:pPr>
        <w:widowControl w:val="0"/>
        <w:autoSpaceDE w:val="0"/>
        <w:autoSpaceDN w:val="0"/>
        <w:adjustRightInd w:val="0"/>
        <w:spacing w:line="218" w:lineRule="exact"/>
        <w:ind w:left="15" w:right="1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Зав. кафедрой, д.п.н., профессор</w:t>
      </w:r>
      <w:r w:rsidR="003E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 Лопанова</w:t>
      </w:r>
    </w:p>
    <w:p w:rsidR="0045646F" w:rsidRPr="00FA3D4B" w:rsidRDefault="0045646F" w:rsidP="0045646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5646F" w:rsidRDefault="0045646F" w:rsidP="00FA3D4B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5646F" w:rsidRDefault="0045646F" w:rsidP="00FA3D4B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5646F" w:rsidRDefault="0045646F" w:rsidP="00FA3D4B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5646F" w:rsidRDefault="0045646F" w:rsidP="00FA3D4B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5646F" w:rsidRDefault="0045646F" w:rsidP="00FA3D4B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5646F" w:rsidRDefault="0045646F" w:rsidP="00FA3D4B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5646F" w:rsidRDefault="0045646F" w:rsidP="00FA3D4B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5646F" w:rsidRDefault="0045646F" w:rsidP="00FA3D4B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5646F" w:rsidRDefault="0045646F" w:rsidP="00FA3D4B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5646F" w:rsidRDefault="0045646F" w:rsidP="00FA3D4B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5646F" w:rsidRDefault="0045646F" w:rsidP="00FA3D4B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5646F" w:rsidRDefault="0045646F" w:rsidP="00FA3D4B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5646F" w:rsidRDefault="0045646F" w:rsidP="00FA3D4B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5646F" w:rsidRDefault="0045646F" w:rsidP="00FA3D4B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5646F" w:rsidRDefault="0045646F" w:rsidP="00FA3D4B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5646F" w:rsidRDefault="0045646F" w:rsidP="00FA3D4B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5646F" w:rsidRDefault="0045646F" w:rsidP="00FA3D4B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5646F" w:rsidRDefault="0045646F" w:rsidP="00FA3D4B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5646F" w:rsidRDefault="0045646F" w:rsidP="00FA3D4B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5646F" w:rsidRDefault="0045646F" w:rsidP="00FA3D4B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5646F" w:rsidRDefault="0045646F" w:rsidP="00FA3D4B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A3D4B" w:rsidRPr="00FA3D4B" w:rsidRDefault="00FA3D4B" w:rsidP="00FA3D4B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FA3D4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FA3D4B" w:rsidRPr="00FA3D4B" w:rsidTr="00C940D4">
        <w:tc>
          <w:tcPr>
            <w:tcW w:w="562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</w:tcPr>
          <w:p w:rsidR="00FA3D4B" w:rsidRPr="00FA3D4B" w:rsidRDefault="00FA3D4B" w:rsidP="00C9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вида практики, способа и формы е</w:t>
            </w:r>
            <w:r w:rsidR="00C9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703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4B" w:rsidRPr="00FA3D4B" w:rsidTr="00C940D4">
        <w:tc>
          <w:tcPr>
            <w:tcW w:w="562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</w:tcPr>
          <w:p w:rsidR="00FA3D4B" w:rsidRPr="00FA3D4B" w:rsidRDefault="00FA3D4B" w:rsidP="00C9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планируемых результатов обучения при прохождении практики, соотнес</w:t>
            </w:r>
            <w:r w:rsidR="00C9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4B" w:rsidRPr="00FA3D4B" w:rsidTr="00C940D4">
        <w:tc>
          <w:tcPr>
            <w:tcW w:w="562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4B" w:rsidRPr="00FA3D4B" w:rsidTr="00C940D4">
        <w:tc>
          <w:tcPr>
            <w:tcW w:w="562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</w:tcPr>
          <w:p w:rsidR="00FA3D4B" w:rsidRPr="00FA3D4B" w:rsidRDefault="00FA3D4B" w:rsidP="00754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объ</w:t>
            </w:r>
            <w:r w:rsidR="00C9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практики в зач</w:t>
            </w:r>
            <w:r w:rsidR="00C9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единицах и е</w:t>
            </w:r>
            <w:r w:rsidR="0075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4B" w:rsidRPr="00FA3D4B" w:rsidTr="00C940D4">
        <w:tc>
          <w:tcPr>
            <w:tcW w:w="562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практики</w:t>
            </w:r>
          </w:p>
        </w:tc>
        <w:tc>
          <w:tcPr>
            <w:tcW w:w="703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4B" w:rsidRPr="00FA3D4B" w:rsidTr="00C940D4">
        <w:tc>
          <w:tcPr>
            <w:tcW w:w="562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</w:tcPr>
          <w:p w:rsidR="00FA3D4B" w:rsidRPr="00FA3D4B" w:rsidRDefault="00FA3D4B" w:rsidP="00754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форм отч</w:t>
            </w:r>
            <w:r w:rsidR="0075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тности по практике</w:t>
            </w:r>
          </w:p>
        </w:tc>
        <w:tc>
          <w:tcPr>
            <w:tcW w:w="703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4B" w:rsidRPr="00FA3D4B" w:rsidTr="00C940D4">
        <w:tc>
          <w:tcPr>
            <w:tcW w:w="562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0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учебной литературы</w:t>
            </w:r>
            <w:r w:rsidR="0075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ресурсов сети «Интернет»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4B" w:rsidRPr="00FA3D4B" w:rsidTr="00C940D4">
        <w:tc>
          <w:tcPr>
            <w:tcW w:w="562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4B" w:rsidRPr="00FA3D4B" w:rsidTr="00C940D4">
        <w:tc>
          <w:tcPr>
            <w:tcW w:w="562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0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4B" w:rsidRPr="00FA3D4B" w:rsidTr="00C940D4">
        <w:tc>
          <w:tcPr>
            <w:tcW w:w="562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0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3D4B" w:rsidRPr="00FA3D4B" w:rsidRDefault="00FA3D4B" w:rsidP="00FA3D4B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D4B" w:rsidRPr="00FA3D4B" w:rsidRDefault="00FA3D4B" w:rsidP="0045646F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A3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5646F" w:rsidRPr="00A80DBA" w:rsidRDefault="0035281B" w:rsidP="004564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35281B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</w:rPr>
        <w:lastRenderedPageBreak/>
        <w:t>Рабочая программа практической подготовки при реализации производственной практики составлена в соответствии с:</w:t>
      </w:r>
    </w:p>
    <w:p w:rsidR="0045646F" w:rsidRPr="00A80DBA" w:rsidRDefault="0045646F" w:rsidP="0045646F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DB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80D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Федеральным законом Российской Федерации от 29.12.2012 № 273-ФЗ </w:t>
      </w:r>
      <w:r w:rsidRPr="00A80D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«Об образовании в Российской Федерации»;</w:t>
      </w:r>
    </w:p>
    <w:p w:rsidR="0045646F" w:rsidRPr="00A80DBA" w:rsidRDefault="0045646F" w:rsidP="0045646F">
      <w:pPr>
        <w:tabs>
          <w:tab w:val="left" w:pos="708"/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0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80DBA">
        <w:rPr>
          <w:rFonts w:ascii="Times New Roman" w:eastAsia="Calibri" w:hAnsi="Times New Roman" w:cs="Times New Roman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Pr="006A3535">
        <w:rPr>
          <w:rFonts w:ascii="Times New Roman" w:eastAsia="Times New Roman" w:hAnsi="Times New Roman" w:cs="Times New Roman"/>
          <w:sz w:val="24"/>
          <w:szCs w:val="24"/>
          <w:lang w:eastAsia="ru-RU"/>
        </w:rPr>
        <w:t>44.03.01 Педагогическое образование</w:t>
      </w:r>
      <w:r w:rsidRPr="00A80DBA">
        <w:rPr>
          <w:rFonts w:ascii="Times New Roman" w:eastAsia="Calibri" w:hAnsi="Times New Roman" w:cs="Times New Roman"/>
          <w:sz w:val="24"/>
          <w:szCs w:val="24"/>
        </w:rPr>
        <w:t xml:space="preserve"> (уровень бакалавриата), </w:t>
      </w:r>
      <w:r w:rsidRPr="00A80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утверждённым Приказом Минобрнауки России от </w:t>
      </w:r>
      <w:r w:rsidRPr="00A8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04.12.2015 </w:t>
      </w:r>
      <w:r w:rsidRPr="00A80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1426</w:t>
      </w:r>
      <w:r w:rsidRPr="00A80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 в Минюсте России 11.01.2016 </w:t>
      </w:r>
      <w:r w:rsidRPr="00A80DBA">
        <w:rPr>
          <w:rFonts w:ascii="Times New Roman" w:eastAsia="Times New Roman" w:hAnsi="Times New Roman" w:cs="Times New Roman"/>
          <w:sz w:val="24"/>
          <w:szCs w:val="24"/>
          <w:lang w:eastAsia="ru-RU"/>
        </w:rPr>
        <w:t>№ 40536</w:t>
      </w:r>
      <w:r w:rsidRPr="00A80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80DB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ФГОС ВО</w:t>
      </w:r>
      <w:r w:rsidRPr="00A80DB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5646F" w:rsidRPr="00A80DBA" w:rsidRDefault="0045646F" w:rsidP="0045646F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DB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0DBA">
        <w:rPr>
          <w:rFonts w:ascii="Times New Roman" w:eastAsia="Times New Roman" w:hAnsi="Times New Roman" w:cs="Times New Roman"/>
          <w:sz w:val="24"/>
          <w:szCs w:val="24"/>
        </w:rPr>
        <w:tab/>
        <w:t xml:space="preserve">Порядком организации и осуществления образовательной деятельности </w:t>
      </w:r>
      <w:r w:rsidRPr="00A80DBA">
        <w:rPr>
          <w:rFonts w:ascii="Times New Roman" w:eastAsia="Times New Roman" w:hAnsi="Times New Roman" w:cs="Times New Roman"/>
          <w:sz w:val="24"/>
          <w:szCs w:val="24"/>
        </w:rPr>
        <w:br/>
        <w:t>по образовательным программам высшего образования – программам бакалавриата, программам специалитета, программам магистратуры, утверждённым приказом Минобрнауки России от 05.04.2017 № 301 (зарегистрирован Минюстом России 14.07.2017, регистрационный № 47415, (далее – Порядок организации и осуществления образовательной деятельности по образовательным программам высшего образования).</w:t>
      </w:r>
    </w:p>
    <w:p w:rsidR="0045646F" w:rsidRPr="00A80DBA" w:rsidRDefault="0045646F" w:rsidP="0045646F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DBA">
        <w:rPr>
          <w:rFonts w:ascii="Times New Roman" w:eastAsia="Times New Roman" w:hAnsi="Times New Roman" w:cs="Times New Roman"/>
          <w:sz w:val="24"/>
          <w:szCs w:val="24"/>
        </w:rPr>
        <w:t>Рабочая программа дисциплины составлена в соответствии с ло</w:t>
      </w:r>
      <w:r w:rsidR="001909B5">
        <w:rPr>
          <w:rFonts w:ascii="Times New Roman" w:eastAsia="Times New Roman" w:hAnsi="Times New Roman" w:cs="Times New Roman"/>
          <w:sz w:val="24"/>
          <w:szCs w:val="24"/>
        </w:rPr>
        <w:t>кальными нормативными актами ЧУ</w:t>
      </w:r>
      <w:r w:rsidRPr="00A80DBA">
        <w:rPr>
          <w:rFonts w:ascii="Times New Roman" w:eastAsia="Times New Roman" w:hAnsi="Times New Roman" w:cs="Times New Roman"/>
          <w:sz w:val="24"/>
          <w:szCs w:val="24"/>
        </w:rPr>
        <w:t>ОО ВО «Омская гуманитарная академия» (далее – Академия; ОмГА):</w:t>
      </w:r>
    </w:p>
    <w:p w:rsidR="0045646F" w:rsidRPr="00A80DBA" w:rsidRDefault="0045646F" w:rsidP="0045646F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DB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0DBA">
        <w:rPr>
          <w:rFonts w:ascii="Times New Roman" w:eastAsia="Times New Roman" w:hAnsi="Times New Roman" w:cs="Times New Roman"/>
          <w:sz w:val="24"/>
          <w:szCs w:val="24"/>
        </w:rPr>
        <w:tab/>
        <w:t>«Положением о порядке организации и осуществления образовательной деятельности по образовательным программам высшего образования – программам бакалавриата, программам магистратуры», одобренным на заседании Учёного совета от 28.08.2017 (протокол заседания № 1), Студенческого совета ОмГА от 28.08.2017 (протокол заседания № 1), утверждённым приказом ректора от 28.08.2017 № 37;</w:t>
      </w:r>
    </w:p>
    <w:p w:rsidR="0045646F" w:rsidRPr="00A80DBA" w:rsidRDefault="0045646F" w:rsidP="0045646F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DB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0DBA">
        <w:rPr>
          <w:rFonts w:ascii="Times New Roman" w:eastAsia="Times New Roman" w:hAnsi="Times New Roman" w:cs="Times New Roman"/>
          <w:sz w:val="24"/>
          <w:szCs w:val="24"/>
        </w:rPr>
        <w:tab/>
        <w:t>«Положением о порядке разработки и утверждения образовательных программ», одобренным на заседании Учёного совета от 31.08.2017 (протокол заседания № 1), Студенческого совета ОмГА от 28.08.2017 (протокол заседания № 1), утверждённым приказом ректора от 28.08.2017 № 37;</w:t>
      </w:r>
    </w:p>
    <w:p w:rsidR="003E0928" w:rsidRPr="00755A8C" w:rsidRDefault="003E0928" w:rsidP="0035281B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55A8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1638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1638C">
        <w:rPr>
          <w:rFonts w:ascii="Times New Roman" w:hAnsi="Times New Roman" w:cs="Times New Roman"/>
          <w:sz w:val="24"/>
          <w:szCs w:val="24"/>
        </w:rPr>
        <w:t>Положением  о практической подготовке обучающихся»</w:t>
      </w:r>
      <w:r w:rsidRPr="00F163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1638C">
        <w:rPr>
          <w:rFonts w:ascii="Times New Roman" w:hAnsi="Times New Roman" w:cs="Times New Roman"/>
          <w:sz w:val="24"/>
          <w:szCs w:val="24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45646F" w:rsidRPr="00A80DBA" w:rsidRDefault="0045646F" w:rsidP="0045646F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DB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0DBA">
        <w:rPr>
          <w:rFonts w:ascii="Times New Roman" w:eastAsia="Times New Roman" w:hAnsi="Times New Roman" w:cs="Times New Roman"/>
          <w:sz w:val="24"/>
          <w:szCs w:val="24"/>
        </w:rPr>
        <w:tab/>
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– программы бакалавриата, магистратуры», одобренным на заседании Учёного совета от 28.08.2017 (протокол заседания № 1), Студенческого совета ОмГА от 28.08.2017 (протокол заседания № 1), утверждённым приказом ректора от 28.08.2017 № 37;</w:t>
      </w:r>
    </w:p>
    <w:p w:rsidR="0045646F" w:rsidRPr="00A80DBA" w:rsidRDefault="0045646F" w:rsidP="0045646F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DB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0DBA">
        <w:rPr>
          <w:rFonts w:ascii="Times New Roman" w:eastAsia="Times New Roman" w:hAnsi="Times New Roman" w:cs="Times New Roman"/>
          <w:sz w:val="24"/>
          <w:szCs w:val="24"/>
        </w:rPr>
        <w:tab/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Учёного совета от 28.08.2017 (протокол заседания № 1), Студенческого совета ОмГА от 28.08.2017 (протокол заседания № 1), утверждённым приказом ректора от 28.08.2017 № 37;</w:t>
      </w:r>
    </w:p>
    <w:p w:rsidR="0045646F" w:rsidRPr="006A3535" w:rsidRDefault="0045646F" w:rsidP="0045646F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DB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0DBA">
        <w:rPr>
          <w:rFonts w:ascii="Times New Roman" w:eastAsia="Times New Roman" w:hAnsi="Times New Roman" w:cs="Times New Roman"/>
          <w:sz w:val="24"/>
          <w:szCs w:val="24"/>
        </w:rPr>
        <w:tab/>
        <w:t>учебным планом по основной профессиональной образовательной программе высшего образования – программе бакалавриата</w:t>
      </w:r>
      <w:r w:rsidR="0042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</w:t>
      </w:r>
      <w:r w:rsidRPr="006A35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44.03.01 Педагогическое образование (уровень бакалавриата), направленность (профиль)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A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«Профессиональное образование»</w:t>
      </w:r>
      <w:r w:rsidR="008F5240">
        <w:rPr>
          <w:rFonts w:ascii="Times New Roman" w:eastAsia="Times New Roman" w:hAnsi="Times New Roman" w:cs="Times New Roman"/>
          <w:sz w:val="24"/>
          <w:szCs w:val="24"/>
        </w:rPr>
        <w:t>; форма обучения – очная на 20</w:t>
      </w:r>
      <w:r w:rsidR="003E0928">
        <w:rPr>
          <w:rFonts w:ascii="Times New Roman" w:eastAsia="Times New Roman" w:hAnsi="Times New Roman" w:cs="Times New Roman"/>
          <w:sz w:val="24"/>
          <w:szCs w:val="24"/>
        </w:rPr>
        <w:t>21</w:t>
      </w:r>
      <w:r w:rsidR="008F5240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3E092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A3535">
        <w:rPr>
          <w:rFonts w:ascii="Times New Roman" w:eastAsia="Times New Roman" w:hAnsi="Times New Roman" w:cs="Times New Roman"/>
          <w:sz w:val="24"/>
          <w:szCs w:val="24"/>
        </w:rPr>
        <w:t xml:space="preserve"> учебный год,</w:t>
      </w:r>
      <w:r w:rsidR="0042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535">
        <w:rPr>
          <w:rFonts w:ascii="Times New Roman" w:eastAsia="Times New Roman" w:hAnsi="Times New Roman" w:cs="Times New Roman"/>
          <w:sz w:val="24"/>
          <w:szCs w:val="24"/>
        </w:rPr>
        <w:t xml:space="preserve">утверждённым приказом ректора от </w:t>
      </w:r>
      <w:r w:rsidR="008F5240" w:rsidRPr="004877C6">
        <w:rPr>
          <w:rFonts w:ascii="Times New Roman" w:hAnsi="Times New Roman" w:cs="Times New Roman"/>
          <w:sz w:val="24"/>
          <w:szCs w:val="24"/>
        </w:rPr>
        <w:t>2</w:t>
      </w:r>
      <w:r w:rsidR="003E0928">
        <w:rPr>
          <w:rFonts w:ascii="Times New Roman" w:hAnsi="Times New Roman" w:cs="Times New Roman"/>
          <w:sz w:val="24"/>
          <w:szCs w:val="24"/>
        </w:rPr>
        <w:t>9</w:t>
      </w:r>
      <w:r w:rsidR="008F5240" w:rsidRPr="004877C6">
        <w:rPr>
          <w:rFonts w:ascii="Times New Roman" w:hAnsi="Times New Roman" w:cs="Times New Roman"/>
          <w:sz w:val="24"/>
          <w:szCs w:val="24"/>
        </w:rPr>
        <w:t>.03.20</w:t>
      </w:r>
      <w:r w:rsidR="003E0928">
        <w:rPr>
          <w:rFonts w:ascii="Times New Roman" w:hAnsi="Times New Roman" w:cs="Times New Roman"/>
          <w:sz w:val="24"/>
          <w:szCs w:val="24"/>
        </w:rPr>
        <w:t>21</w:t>
      </w:r>
      <w:r w:rsidR="008F5240" w:rsidRPr="004877C6">
        <w:rPr>
          <w:rFonts w:ascii="Times New Roman" w:hAnsi="Times New Roman" w:cs="Times New Roman"/>
          <w:sz w:val="24"/>
          <w:szCs w:val="24"/>
        </w:rPr>
        <w:t xml:space="preserve"> № 5</w:t>
      </w:r>
      <w:r w:rsidR="003E0928">
        <w:rPr>
          <w:rFonts w:ascii="Times New Roman" w:hAnsi="Times New Roman" w:cs="Times New Roman"/>
          <w:sz w:val="24"/>
          <w:szCs w:val="24"/>
        </w:rPr>
        <w:t>7</w:t>
      </w:r>
      <w:r w:rsidRPr="006A35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646F" w:rsidRPr="00A80DBA" w:rsidRDefault="0045646F" w:rsidP="0045646F">
      <w:pPr>
        <w:widowControl w:val="0"/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35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учебным планом по основной профессиональной образовательной программе высшего образования – программе бакалавриата по направлению подготовки 44.03.01 Педагогическое образование (уровень бакалавриата), направленность (профиль</w:t>
      </w:r>
      <w:r w:rsidRPr="00A80DB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8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«Профессиональное образование»; </w:t>
      </w:r>
      <w:r w:rsidR="003528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– заочная на 2021/2022</w:t>
      </w:r>
      <w:r w:rsidRPr="00A8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</w:t>
      </w:r>
      <w:r w:rsidRPr="00A80DBA">
        <w:rPr>
          <w:rFonts w:ascii="Times New Roman" w:eastAsia="Times New Roman" w:hAnsi="Times New Roman" w:cs="Times New Roman"/>
          <w:sz w:val="24"/>
          <w:szCs w:val="24"/>
        </w:rPr>
        <w:t xml:space="preserve">утверждённым приказом ректора от </w:t>
      </w:r>
      <w:r w:rsidR="008F5240" w:rsidRPr="004877C6">
        <w:rPr>
          <w:rFonts w:ascii="Times New Roman" w:hAnsi="Times New Roman" w:cs="Times New Roman"/>
          <w:sz w:val="24"/>
          <w:szCs w:val="24"/>
        </w:rPr>
        <w:t>2</w:t>
      </w:r>
      <w:r w:rsidR="003E0928">
        <w:rPr>
          <w:rFonts w:ascii="Times New Roman" w:hAnsi="Times New Roman" w:cs="Times New Roman"/>
          <w:sz w:val="24"/>
          <w:szCs w:val="24"/>
        </w:rPr>
        <w:t>9</w:t>
      </w:r>
      <w:r w:rsidR="008F5240" w:rsidRPr="004877C6">
        <w:rPr>
          <w:rFonts w:ascii="Times New Roman" w:hAnsi="Times New Roman" w:cs="Times New Roman"/>
          <w:sz w:val="24"/>
          <w:szCs w:val="24"/>
        </w:rPr>
        <w:t>.03.20</w:t>
      </w:r>
      <w:r w:rsidR="003E0928">
        <w:rPr>
          <w:rFonts w:ascii="Times New Roman" w:hAnsi="Times New Roman" w:cs="Times New Roman"/>
          <w:sz w:val="24"/>
          <w:szCs w:val="24"/>
        </w:rPr>
        <w:t>21</w:t>
      </w:r>
      <w:r w:rsidR="008F5240" w:rsidRPr="004877C6">
        <w:rPr>
          <w:rFonts w:ascii="Times New Roman" w:hAnsi="Times New Roman" w:cs="Times New Roman"/>
          <w:sz w:val="24"/>
          <w:szCs w:val="24"/>
        </w:rPr>
        <w:t xml:space="preserve"> № 5</w:t>
      </w:r>
      <w:r w:rsidR="003E0928">
        <w:rPr>
          <w:rFonts w:ascii="Times New Roman" w:hAnsi="Times New Roman" w:cs="Times New Roman"/>
          <w:sz w:val="24"/>
          <w:szCs w:val="24"/>
        </w:rPr>
        <w:t>7</w:t>
      </w:r>
      <w:r w:rsidRPr="00A80D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Возможность внесения изменений и дополнений в разработанную Академией </w:t>
      </w:r>
      <w:r w:rsidRPr="00FA3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образовательную программу в части программы </w:t>
      </w:r>
      <w:r w:rsidR="0035281B" w:rsidRPr="00352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практической подготовки производственной практики (преддипломной практики)</w:t>
      </w:r>
      <w:r w:rsidRPr="00FA3D4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8F5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20</w:t>
      </w:r>
      <w:r w:rsidR="003E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8F5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 w:rsidR="003E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A3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года: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образовательной организацией основной профессиональной образовательной программы высшего образования – программы бакалавриата по направлению </w:t>
      </w:r>
      <w:r w:rsidRPr="00456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44.03.01 Педагогическое образование (уровень бакалавриата), направленность (профиль) программы: «</w:t>
      </w:r>
      <w:r w:rsidRPr="0045646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Профессиональное</w:t>
      </w:r>
      <w:r w:rsidRPr="00456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образование»;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учебной деятельности – программа академического</w:t>
      </w:r>
      <w:r w:rsidR="00456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бакалавриата; виды профессиональной деятельности: </w:t>
      </w:r>
      <w:r w:rsidRPr="00FA3D4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педагогическая</w:t>
      </w:r>
      <w:r w:rsidR="0045646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(основной)</w:t>
      </w:r>
      <w:r w:rsidRPr="00FA3D4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, исследовательская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Pr="00FA3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программу производственной практики </w:t>
      </w:r>
      <w:r w:rsidRPr="00FA3D4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(</w:t>
      </w:r>
      <w:r w:rsidRPr="00FA3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преддипломной </w:t>
      </w:r>
      <w:r w:rsidRPr="00FA3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</w:t>
      </w:r>
      <w:r w:rsidRPr="00FA3D4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)</w:t>
      </w:r>
      <w:r w:rsidR="004564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8F52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</w:t>
      </w:r>
      <w:r w:rsidR="003E092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F5240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3E09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года.</w:t>
      </w:r>
    </w:p>
    <w:p w:rsidR="00FA3D4B" w:rsidRPr="00FA3D4B" w:rsidRDefault="00FA3D4B" w:rsidP="00FA3D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D4B" w:rsidRPr="00FA3D4B" w:rsidRDefault="00FA3D4B" w:rsidP="00C940D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3D4B">
        <w:rPr>
          <w:rFonts w:ascii="Times New Roman" w:eastAsia="Calibri" w:hAnsi="Times New Roman" w:cs="Times New Roman"/>
          <w:b/>
          <w:sz w:val="24"/>
          <w:szCs w:val="24"/>
        </w:rPr>
        <w:t>Указание вида практики, способа и формы е</w:t>
      </w:r>
      <w:r w:rsidR="00754133">
        <w:rPr>
          <w:rFonts w:ascii="Times New Roman" w:eastAsia="Calibri" w:hAnsi="Times New Roman" w:cs="Times New Roman"/>
          <w:b/>
          <w:sz w:val="24"/>
          <w:szCs w:val="24"/>
        </w:rPr>
        <w:t>ё</w:t>
      </w:r>
      <w:r w:rsidRPr="00FA3D4B">
        <w:rPr>
          <w:rFonts w:ascii="Times New Roman" w:eastAsia="Calibri" w:hAnsi="Times New Roman" w:cs="Times New Roman"/>
          <w:b/>
          <w:sz w:val="24"/>
          <w:szCs w:val="24"/>
        </w:rPr>
        <w:t xml:space="preserve"> проведения</w:t>
      </w:r>
    </w:p>
    <w:p w:rsidR="00FA3D4B" w:rsidRPr="00FA3D4B" w:rsidRDefault="00FA3D4B" w:rsidP="00FA3D4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D4B" w:rsidRPr="0045646F" w:rsidRDefault="00FA3D4B" w:rsidP="007541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D4B">
        <w:rPr>
          <w:rFonts w:ascii="Times New Roman" w:eastAsia="Calibri" w:hAnsi="Times New Roman" w:cs="Times New Roman"/>
          <w:sz w:val="24"/>
          <w:szCs w:val="24"/>
        </w:rPr>
        <w:t xml:space="preserve">Вид практики: </w:t>
      </w:r>
      <w:r w:rsidRPr="0045646F">
        <w:rPr>
          <w:rFonts w:ascii="Times New Roman" w:eastAsia="Calibri" w:hAnsi="Times New Roman" w:cs="Times New Roman"/>
          <w:sz w:val="24"/>
          <w:szCs w:val="24"/>
        </w:rPr>
        <w:t>Производственная практика</w:t>
      </w:r>
    </w:p>
    <w:p w:rsidR="00FA3D4B" w:rsidRPr="0045646F" w:rsidRDefault="00FA3D4B" w:rsidP="007541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46F">
        <w:rPr>
          <w:rFonts w:ascii="Times New Roman" w:eastAsia="Calibri" w:hAnsi="Times New Roman" w:cs="Times New Roman"/>
          <w:sz w:val="24"/>
          <w:szCs w:val="24"/>
        </w:rPr>
        <w:t>Тип практики: Преддипломная практика</w:t>
      </w:r>
    </w:p>
    <w:p w:rsidR="00FA3D4B" w:rsidRPr="0045646F" w:rsidRDefault="00FA3D4B" w:rsidP="007541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46F">
        <w:rPr>
          <w:rFonts w:ascii="Times New Roman" w:eastAsia="Calibri" w:hAnsi="Times New Roman" w:cs="Times New Roman"/>
          <w:sz w:val="24"/>
          <w:szCs w:val="24"/>
        </w:rPr>
        <w:t>Форма проведения практики: дискретно</w:t>
      </w:r>
    </w:p>
    <w:p w:rsidR="00FA3D4B" w:rsidRPr="00FA3D4B" w:rsidRDefault="00FA3D4B" w:rsidP="00FA3D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3D4B" w:rsidRPr="00FA3D4B" w:rsidRDefault="003E0928" w:rsidP="00C940D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3A48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>
        <w:rPr>
          <w:rFonts w:ascii="Times New Roman" w:hAnsi="Times New Roman"/>
          <w:b/>
          <w:sz w:val="24"/>
          <w:szCs w:val="24"/>
        </w:rPr>
        <w:t>при реализации программы практической подготовки (производственной  практики (преддипломной практики)</w:t>
      </w:r>
      <w:r w:rsidR="00FA3D4B" w:rsidRPr="00FA3D4B">
        <w:rPr>
          <w:rFonts w:ascii="Times New Roman" w:eastAsia="Calibri" w:hAnsi="Times New Roman" w:cs="Times New Roman"/>
          <w:b/>
          <w:sz w:val="24"/>
          <w:szCs w:val="24"/>
        </w:rPr>
        <w:t>, соотнес</w:t>
      </w:r>
      <w:r w:rsidR="00754133">
        <w:rPr>
          <w:rFonts w:ascii="Times New Roman" w:eastAsia="Calibri" w:hAnsi="Times New Roman" w:cs="Times New Roman"/>
          <w:b/>
          <w:sz w:val="24"/>
          <w:szCs w:val="24"/>
        </w:rPr>
        <w:t>ё</w:t>
      </w:r>
      <w:r w:rsidR="00FA3D4B" w:rsidRPr="00FA3D4B">
        <w:rPr>
          <w:rFonts w:ascii="Times New Roman" w:eastAsia="Calibri" w:hAnsi="Times New Roman" w:cs="Times New Roman"/>
          <w:b/>
          <w:sz w:val="24"/>
          <w:szCs w:val="24"/>
        </w:rPr>
        <w:t>нных с планируемыми результатами освоения образовательной программы</w:t>
      </w:r>
    </w:p>
    <w:p w:rsidR="00FA3D4B" w:rsidRPr="00FA3D4B" w:rsidRDefault="00FA3D4B" w:rsidP="00FA3D4B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D4B" w:rsidRPr="00FA3D4B" w:rsidRDefault="00FA3D4B" w:rsidP="00FA3D4B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D4B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</w:t>
      </w:r>
      <w:r w:rsidR="00754133">
        <w:rPr>
          <w:rFonts w:ascii="Times New Roman" w:eastAsia="Calibri" w:hAnsi="Times New Roman" w:cs="Times New Roman"/>
          <w:sz w:val="24"/>
          <w:szCs w:val="24"/>
        </w:rPr>
        <w:t>ё</w:t>
      </w:r>
      <w:r w:rsidRPr="00FA3D4B">
        <w:rPr>
          <w:rFonts w:ascii="Times New Roman" w:eastAsia="Calibri" w:hAnsi="Times New Roman" w:cs="Times New Roman"/>
          <w:sz w:val="24"/>
          <w:szCs w:val="24"/>
        </w:rPr>
        <w:t>нного Приказом Минобрнауки России от 04.12.2015 № 1426 (зарегистрирован в Минюсте России 11.01.2016 № 40536), при разработке основной профессиональной образовательной программы (далее – ОПОП) бакалавриата определены возможности Академии в формировании компетенций выпускников.</w:t>
      </w:r>
    </w:p>
    <w:p w:rsidR="00FA3D4B" w:rsidRPr="00FA3D4B" w:rsidRDefault="00FA3D4B" w:rsidP="00FA3D4B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D4B">
        <w:rPr>
          <w:rFonts w:ascii="Times New Roman" w:eastAsia="Calibri" w:hAnsi="Times New Roman" w:cs="Times New Roman"/>
          <w:sz w:val="24"/>
          <w:szCs w:val="24"/>
        </w:rPr>
        <w:t xml:space="preserve">Процесс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="0035281B" w:rsidRPr="00352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подготовки при реализации производственной практики (преддипломной практики)</w:t>
      </w:r>
      <w:r w:rsidR="0035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D4B">
        <w:rPr>
          <w:rFonts w:ascii="Times New Roman" w:eastAsia="Calibri" w:hAnsi="Times New Roman" w:cs="Times New Roman"/>
          <w:sz w:val="24"/>
          <w:szCs w:val="24"/>
        </w:rPr>
        <w:t xml:space="preserve">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1565"/>
        <w:gridCol w:w="4785"/>
      </w:tblGrid>
      <w:tr w:rsidR="00FA3D4B" w:rsidRPr="00FA3D4B" w:rsidTr="00C940D4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освоения ОПОП (содержание 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компетенции)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планируемых результатов 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дисциплине</w:t>
            </w:r>
          </w:p>
        </w:tc>
      </w:tr>
      <w:tr w:rsidR="00FA3D4B" w:rsidRPr="00FA3D4B" w:rsidTr="00C940D4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</w:t>
            </w:r>
            <w:r w:rsidR="005D5D40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</w:p>
          <w:p w:rsidR="00FA3D4B" w:rsidRPr="00FA3D4B" w:rsidRDefault="00FA3D4B" w:rsidP="00FA3D4B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сущность и специфику профессиональной педагогической деятельности.</w:t>
            </w:r>
          </w:p>
          <w:p w:rsidR="00FA3D4B" w:rsidRPr="00FA3D4B" w:rsidRDefault="00FA3D4B" w:rsidP="00FA3D4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FA3D4B" w:rsidRPr="00FA3D4B" w:rsidRDefault="00FA3D4B" w:rsidP="00FA3D4B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вычленять и анализировать педагогические явления, объяснять их и намечать возможные пути решения.</w:t>
            </w:r>
          </w:p>
          <w:p w:rsidR="00FA3D4B" w:rsidRPr="00FA3D4B" w:rsidRDefault="00FA3D4B" w:rsidP="00FA3D4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современными технологиями обучения и воспитания для эффективной организации целостного педагогического процесса.</w:t>
            </w:r>
          </w:p>
        </w:tc>
      </w:tr>
      <w:tr w:rsidR="00FA3D4B" w:rsidRPr="00FA3D4B" w:rsidTr="00C940D4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754133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</w:t>
            </w:r>
            <w:r w:rsidR="005D5D40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обучение, воспитание и 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с уч</w:t>
            </w:r>
            <w:r w:rsidR="00754133"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педагогики и психологии;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особенности возрастного развития личности;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общие особенности построения процесса обучения в образовательных организациях профессионального образования.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Уметь:</w:t>
            </w:r>
          </w:p>
          <w:p w:rsidR="00FA3D4B" w:rsidRPr="00FA3D4B" w:rsidRDefault="00FA3D4B" w:rsidP="00FA3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FA3D4B" w:rsidRPr="00FA3D4B" w:rsidRDefault="00FA3D4B" w:rsidP="00FA3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учитывать особенности возрастного и индивидуального развития обучающихся.</w:t>
            </w:r>
          </w:p>
          <w:p w:rsidR="00FA3D4B" w:rsidRPr="00FA3D4B" w:rsidRDefault="00FA3D4B" w:rsidP="00FA3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FA3D4B" w:rsidRPr="00FA3D4B" w:rsidRDefault="00FA3D4B" w:rsidP="00754133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осуществления образовательно-воспитательного процесса с уч</w:t>
            </w:r>
            <w:r w:rsidR="0075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возрастных и индивидуальных особенностей</w:t>
            </w:r>
            <w:r w:rsidR="0075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образовательных потребностей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A3D4B" w:rsidRPr="00FA3D4B" w:rsidTr="00C940D4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Готовность</w:t>
            </w:r>
            <w:r w:rsidR="005D5D40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Знать:</w:t>
            </w:r>
          </w:p>
          <w:p w:rsidR="00FA3D4B" w:rsidRPr="00FA3D4B" w:rsidRDefault="00FA3D4B" w:rsidP="00FA3D4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основы 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психолого-педагогического сопровождения учебно-воспитательного процесса</w:t>
            </w:r>
            <w:r w:rsidRPr="00FA3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3D4B" w:rsidRPr="00FA3D4B" w:rsidRDefault="00FA3D4B" w:rsidP="00FA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Уметь:</w:t>
            </w:r>
          </w:p>
          <w:p w:rsidR="00FA3D4B" w:rsidRPr="00FA3D4B" w:rsidRDefault="00FA3D4B" w:rsidP="00FA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541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осуществлять </w:t>
            </w:r>
            <w:r w:rsidR="007541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психолого-педагогическое сопровождение учебно-воспитательного</w:t>
            </w:r>
            <w:r w:rsidRPr="00FA3D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процесс</w:t>
            </w:r>
            <w:r w:rsidR="007541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FA3D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A3D4B" w:rsidRPr="00FA3D4B" w:rsidRDefault="00FA3D4B" w:rsidP="00FA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Владеть: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</w:t>
            </w:r>
            <w:r w:rsidRPr="00FA3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психолого-педагогического сопровождения учебно-воспитательного процесса.</w:t>
            </w:r>
          </w:p>
        </w:tc>
      </w:tr>
      <w:tr w:rsidR="00FA3D4B" w:rsidRPr="00FA3D4B" w:rsidTr="00C940D4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</w:t>
            </w:r>
            <w:r w:rsidR="005D5D40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</w:p>
          <w:p w:rsidR="00FA3D4B" w:rsidRPr="00754133" w:rsidRDefault="00FA3D4B" w:rsidP="00754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ключевые нормативно-правовые акты, регулирующие сферу образования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A3D4B" w:rsidRPr="00FA3D4B" w:rsidRDefault="00FA3D4B" w:rsidP="00754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</w:t>
            </w:r>
            <w:r w:rsidR="0075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использования системы нормативно-правовых актов в профессиональной деятельности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Уметь:</w:t>
            </w:r>
          </w:p>
          <w:p w:rsidR="00FA3D4B" w:rsidRPr="00FA3D4B" w:rsidRDefault="00FA3D4B" w:rsidP="00FA3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нормативно-правовыми актами при разрешении возникающих сложных ситуаций в профессиональной деятельности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отдельными навыками правоприменения;</w:t>
            </w:r>
          </w:p>
          <w:p w:rsidR="00FA3D4B" w:rsidRPr="00FA3D4B" w:rsidRDefault="00FA3D4B" w:rsidP="00FA3D4B">
            <w:pPr>
              <w:tabs>
                <w:tab w:val="left" w:pos="459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применения нормативно-правовых актов сферы образования в профессиональной деятельности.</w:t>
            </w:r>
          </w:p>
        </w:tc>
      </w:tr>
      <w:tr w:rsidR="00FA3D4B" w:rsidRPr="00FA3D4B" w:rsidTr="00C940D4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Владение</w:t>
            </w:r>
            <w:r w:rsidR="005D5D4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Знать:  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устной и письменной речи;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конфликтологии;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этики и эстетики.</w:t>
            </w:r>
          </w:p>
          <w:p w:rsidR="00FA3D4B" w:rsidRPr="00FA3D4B" w:rsidRDefault="00FA3D4B" w:rsidP="00FA3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FA3D4B" w:rsidRPr="00FA3D4B" w:rsidRDefault="00FA3D4B" w:rsidP="00FA3D4B">
            <w:p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правильно строить речевые клише для </w:t>
            </w:r>
            <w:r w:rsidRPr="00F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осуществления педагогического взаимодействия;</w:t>
            </w:r>
          </w:p>
          <w:p w:rsidR="00FA3D4B" w:rsidRPr="00FA3D4B" w:rsidRDefault="00FA3D4B" w:rsidP="00FA3D4B">
            <w:p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проводить беседы, диспуты, дискуссии;</w:t>
            </w:r>
          </w:p>
          <w:p w:rsidR="00FA3D4B" w:rsidRPr="00FA3D4B" w:rsidRDefault="00FA3D4B" w:rsidP="00FA3D4B">
            <w:p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находить рациональные способы разрешения конфликтных ситуаций. </w:t>
            </w:r>
          </w:p>
          <w:p w:rsidR="00FA3D4B" w:rsidRPr="00FA3D4B" w:rsidRDefault="00FA3D4B" w:rsidP="00FA3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Владеть: </w:t>
            </w:r>
          </w:p>
          <w:p w:rsidR="00FA3D4B" w:rsidRPr="00FA3D4B" w:rsidRDefault="00FA3D4B" w:rsidP="00FA3D4B">
            <w:p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навыками эффективного речевого общения;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основными педагогическими техниками (речь, мимика, жесты).</w:t>
            </w:r>
          </w:p>
        </w:tc>
      </w:tr>
      <w:tr w:rsidR="00FA3D4B" w:rsidRPr="00FA3D4B" w:rsidTr="00C940D4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Готовность</w:t>
            </w:r>
            <w:r w:rsidR="005D5D40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обеспечению охраны жизни и здоровья обучающихся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</w:p>
          <w:p w:rsidR="00FA3D4B" w:rsidRPr="00FA3D4B" w:rsidRDefault="00FA3D4B" w:rsidP="00FA3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-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дестабилизирующие факторы современности в мире и России;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-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элементы концепций и систем обеспечения охраны жизни и здоровья обучающихся.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Уметь: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выявлять признаки, причины и условия возникновения ситуаций, опасных для жизни и здоровья обучающихся; 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средства обеспечения охраны жизни и здоровья обучающихся.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5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навыком оценки вероятности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возникновения потенциальной опасности для жизни и здоровья обучающихся; </w:t>
            </w:r>
          </w:p>
          <w:p w:rsidR="00FA3D4B" w:rsidRPr="00FA3D4B" w:rsidRDefault="00FA3D4B" w:rsidP="00754133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5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навыком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</w:t>
            </w:r>
            <w:r w:rsidR="0075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ятия мер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предупреждению ситуаций, опасных для жизни и здоровья обучающихся.</w:t>
            </w:r>
          </w:p>
        </w:tc>
      </w:tr>
      <w:tr w:rsidR="00FA3D4B" w:rsidRPr="00FA3D4B" w:rsidTr="00C940D4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</w:t>
            </w:r>
            <w:r w:rsidR="005D5D40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требования образовательных стандартов;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компоненты структуры образовательной программы, 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- теории и технологии обучения и воспитания обучающихся в рамках образовательной области, учебного предмета;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- составляющ</w:t>
            </w:r>
            <w:r w:rsidR="00754133">
              <w:rPr>
                <w:rFonts w:ascii="Times New Roman" w:eastAsia="Calibri" w:hAnsi="Times New Roman" w:cs="Times New Roman"/>
                <w:sz w:val="24"/>
                <w:szCs w:val="24"/>
              </w:rPr>
              <w:t>ие содержания учебного предмета.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Уметь: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- проектировать элементы образовательных программ по учебному предмету с использованием последних достижений науки;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использовать в образовательном процессе УМК учебных предметов, в том числе потенциал отдельных электронных ресурсов;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современные средства и технологии для реализации образовательных программ по учебному 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предмету в соответствии с требованиями образовательных стандартов.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Владеть: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- способами проектирования, организации и проведения процесса обучения с целью реализации образовательных программ по учебному предмету в соответствии с требованиями образовательных стандартов, анализа и коррекции результатов этого процесса.</w:t>
            </w:r>
          </w:p>
        </w:tc>
      </w:tr>
      <w:tr w:rsidR="00FA3D4B" w:rsidRPr="00FA3D4B" w:rsidTr="00C940D4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Способность</w:t>
            </w:r>
            <w:r w:rsidR="005D5D40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современные методы и технологии обучения и диагностики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современные технологии обучения и воспитания;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современные методы диагностики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FA3D4B" w:rsidRPr="00FA3D4B" w:rsidRDefault="00FA3D4B" w:rsidP="00FA3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современные методы обучения и воспитания в учебном процессе;</w:t>
            </w:r>
          </w:p>
          <w:p w:rsidR="00FA3D4B" w:rsidRPr="00FA3D4B" w:rsidRDefault="00FA3D4B" w:rsidP="00FA3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современные методы диагностики, контроля и коррекции состояния обучающихся.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Владеть: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использования технологий обучения и воспитания в современных социально-экономических условиях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A3D4B" w:rsidRPr="00FA3D4B" w:rsidTr="00C940D4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</w:t>
            </w:r>
            <w:r w:rsidR="005D5D40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основные задачи воспитания и духовно-нравственного развития обучающихся; 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- отдельные теории и технологии воспитания обучающихся в рамках образовательной области, учебного предмета, отдельных направлений внеучебной деятельности;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- структурные компоненты программы внеучебной деятельности.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Уметь:</w:t>
            </w:r>
          </w:p>
          <w:p w:rsidR="00FA3D4B" w:rsidRPr="00FA3D4B" w:rsidRDefault="00FA3D4B" w:rsidP="00FA3D4B">
            <w:pPr>
              <w:widowControl w:val="0"/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анализировать, проектировать, реализовывать методы и технологии воспитания и духовно-нравственного развития обучающихся в учебной и во внеучебной деятельности.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Владеть:</w:t>
            </w:r>
          </w:p>
          <w:p w:rsidR="00FA3D4B" w:rsidRPr="00FA3D4B" w:rsidRDefault="00FA3D4B" w:rsidP="00FA3D4B">
            <w:pPr>
              <w:widowControl w:val="0"/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- способами проектирования и реализации задач воспитания и духовно-нравственного развития обучающихся в учебной и во внеучебной деятельности.</w:t>
            </w:r>
          </w:p>
        </w:tc>
      </w:tr>
      <w:tr w:rsidR="00FA3D4B" w:rsidRPr="00FA3D4B" w:rsidTr="00C940D4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 w:rsidR="005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структурные компоненты образовательной среды;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сущностные характеристики понятия «качество учебно-воспитательного процесса»; 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технологии достижения образовательных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результатов (личностных, метапредметных, 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предметных) средствами учебного предмета; 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составляющие системы оценки образовательных результатов (личностных, 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</w:t>
            </w:r>
            <w:r w:rsidR="00A6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едметных, предметных) в рамках 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предмета.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Уметь:</w:t>
            </w:r>
          </w:p>
          <w:p w:rsidR="00FA3D4B" w:rsidRPr="00FA3D4B" w:rsidRDefault="00FA3D4B" w:rsidP="00FA3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анализировать, проектировать, реализовывать средства и технологии достижения личностных, метапредметных и предметных результатов и их оценки в рамках учебного предмета; </w:t>
            </w:r>
          </w:p>
          <w:p w:rsidR="00FA3D4B" w:rsidRPr="00FA3D4B" w:rsidRDefault="00FA3D4B" w:rsidP="00FA3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</w:t>
            </w:r>
            <w:r w:rsidR="00A6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тировать отдельные составляющие 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среды по достижению личностных, метапредметных и предметных результатов, их оценке и коррекции. 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A3D4B" w:rsidRPr="00FA3D4B" w:rsidRDefault="00FA3D4B" w:rsidP="00FA3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</w:t>
            </w:r>
          </w:p>
          <w:p w:rsidR="00FA3D4B" w:rsidRPr="00FA3D4B" w:rsidRDefault="00FA3D4B" w:rsidP="00FA3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методами и технологиями достижения личностных, метапредметных и предметных результатов обучения, их оценки.</w:t>
            </w:r>
          </w:p>
        </w:tc>
      </w:tr>
      <w:tr w:rsidR="00FA3D4B" w:rsidRPr="00FA3D4B" w:rsidTr="0045646F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45646F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Способность</w:t>
            </w:r>
            <w:r w:rsidR="005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педагогическое сопровождение социализации </w:t>
            </w:r>
          </w:p>
          <w:p w:rsidR="00FA3D4B" w:rsidRPr="00FA3D4B" w:rsidRDefault="00FA3D4B" w:rsidP="0045646F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профессионального самоопределения обучающихся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45646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педагогики и психологии;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социальной и коррекционной педагогики;</w:t>
            </w:r>
          </w:p>
          <w:p w:rsidR="00FA3D4B" w:rsidRPr="00FA3D4B" w:rsidRDefault="00A655AA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факторы социализации личности</w:t>
            </w:r>
            <w:r w:rsidR="00FA3D4B"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возрастные особенности развития личности.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Уметь:</w:t>
            </w:r>
          </w:p>
          <w:p w:rsidR="00FA3D4B" w:rsidRPr="00FA3D4B" w:rsidRDefault="00FA3D4B" w:rsidP="00FA3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эффективную интеграцию различных социально-демографических групп населения в учебно-воспитательный процесс;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педагогическое сопровождение социализации и профессионального самоопределения обучающихся.</w:t>
            </w:r>
          </w:p>
          <w:p w:rsidR="00FA3D4B" w:rsidRPr="00FA3D4B" w:rsidRDefault="00FA3D4B" w:rsidP="00FA3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Владеть:</w:t>
            </w:r>
          </w:p>
          <w:p w:rsidR="00FA3D4B" w:rsidRPr="00FA3D4B" w:rsidRDefault="00FA3D4B" w:rsidP="00FA3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 реализации педагогического сопровождения различных категорий обучающихся для успешной социализации, личностного развития и профессионального самоопределения.</w:t>
            </w:r>
          </w:p>
        </w:tc>
      </w:tr>
      <w:tr w:rsidR="00FA3D4B" w:rsidRPr="00FA3D4B" w:rsidTr="00C940D4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Готовность</w:t>
            </w:r>
            <w:r w:rsidR="005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взаимодействию с участниками образовательного процесса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виды и способы педагогического взаимодействия </w:t>
            </w:r>
            <w:r w:rsidR="00A6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образовательного 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процесса;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социального партн</w:t>
            </w:r>
            <w:r w:rsidR="00A6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рства в системе образования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Уметь:</w:t>
            </w:r>
          </w:p>
          <w:p w:rsidR="00FA3D4B" w:rsidRPr="00FA3D4B" w:rsidRDefault="00FA3D4B" w:rsidP="00FA3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создавать условия для бесконфликтного взаимодействия с участниками образовательного процесса.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A3D4B" w:rsidRPr="00A655AA" w:rsidRDefault="00FA3D4B" w:rsidP="00FA3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основными способами эффективного взаимодействия с </w:t>
            </w:r>
            <w:r w:rsidR="00A6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участниками 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процесса.</w:t>
            </w:r>
          </w:p>
        </w:tc>
      </w:tr>
      <w:tr w:rsidR="00FA3D4B" w:rsidRPr="00FA3D4B" w:rsidTr="0045646F">
        <w:trPr>
          <w:trHeight w:val="59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45646F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 w:rsidR="005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сотрудничество обучающихся, поддерживать активность </w:t>
            </w:r>
          </w:p>
          <w:p w:rsidR="00FA3D4B" w:rsidRPr="00FA3D4B" w:rsidRDefault="00FA3D4B" w:rsidP="0045646F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инициативность, самостоятельность обучающихся, развивать их творческие способности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45646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Знать: 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методы, средства и технологии организации сотрудничества, развития активности, инициативности и самостоятельности, творческих способностей обучающихся на занятиях и во внеурочной деятельности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Уметь:</w:t>
            </w:r>
          </w:p>
          <w:p w:rsidR="00FA3D4B" w:rsidRPr="00FA3D4B" w:rsidRDefault="00FA3D4B" w:rsidP="00FA3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проектировать, реализовывать методы, средства и технологии организации сотрудничества, развития активности, инициативности и самостоятельности, творческих способностей обучающихся </w:t>
            </w:r>
            <w:r w:rsidRPr="00F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занятиях и 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внеурочной деятельности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A3D4B" w:rsidRPr="00FA3D4B" w:rsidRDefault="00FA3D4B" w:rsidP="00FA3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способами проектирования и реализации методов, средств и технологий организации</w:t>
            </w:r>
          </w:p>
          <w:p w:rsidR="00FA3D4B" w:rsidRPr="00FA3D4B" w:rsidRDefault="00FA3D4B" w:rsidP="00FA3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сотрудничества, развития активности, инициативности и самостоятельности, творческих способностей обучающихся</w:t>
            </w:r>
            <w:r w:rsidRPr="00F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занятиях и 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внеурочной деятельности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A3D4B" w:rsidRPr="00FA3D4B" w:rsidTr="0045646F">
        <w:tc>
          <w:tcPr>
            <w:tcW w:w="3221" w:type="dxa"/>
            <w:vAlign w:val="center"/>
          </w:tcPr>
          <w:p w:rsidR="00FA3D4B" w:rsidRPr="00FA3D4B" w:rsidRDefault="00FA3D4B" w:rsidP="0045646F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</w:t>
            </w:r>
            <w:r w:rsidR="005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систематизированные теоретические </w:t>
            </w:r>
          </w:p>
          <w:p w:rsidR="00FA3D4B" w:rsidRPr="00FA3D4B" w:rsidRDefault="00FA3D4B" w:rsidP="0045646F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практические знания для постановки и решения исследовательских задач </w:t>
            </w:r>
          </w:p>
          <w:p w:rsidR="00FA3D4B" w:rsidRPr="00FA3D4B" w:rsidRDefault="00FA3D4B" w:rsidP="0045646F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образования</w:t>
            </w:r>
          </w:p>
        </w:tc>
        <w:tc>
          <w:tcPr>
            <w:tcW w:w="1565" w:type="dxa"/>
            <w:vAlign w:val="center"/>
          </w:tcPr>
          <w:p w:rsidR="00FA3D4B" w:rsidRPr="00FA3D4B" w:rsidRDefault="00FA3D4B" w:rsidP="0045646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4785" w:type="dxa"/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научно-исследовательской деятельности;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методы педагогических исследований;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использования современных научных данных в учебно-воспитательном процессе.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Уметь:</w:t>
            </w:r>
          </w:p>
          <w:p w:rsidR="00FA3D4B" w:rsidRPr="00FA3D4B" w:rsidRDefault="00FA3D4B" w:rsidP="00FA3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проводить научные исследования в рамках учебно-воспитательного процесса;</w:t>
            </w:r>
          </w:p>
          <w:p w:rsidR="00FA3D4B" w:rsidRPr="00FA3D4B" w:rsidRDefault="00FA3D4B" w:rsidP="00FA3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анализировать полученные результаты собственных научных исследований;</w:t>
            </w:r>
          </w:p>
          <w:p w:rsidR="00FA3D4B" w:rsidRPr="00FA3D4B" w:rsidRDefault="00FA3D4B" w:rsidP="00FA3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современные информационные технологии для получения и обработки научных данных.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A3D4B" w:rsidRPr="00FA3D4B" w:rsidRDefault="00FA3D4B" w:rsidP="00FA3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навыками сбора и обработки научных данных;</w:t>
            </w:r>
          </w:p>
          <w:p w:rsidR="00FA3D4B" w:rsidRPr="00FA3D4B" w:rsidRDefault="00FA3D4B" w:rsidP="00FA3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навыками использования современных научных достижений в учебно-воспитательном процессе.</w:t>
            </w:r>
          </w:p>
        </w:tc>
      </w:tr>
      <w:tr w:rsidR="00FA3D4B" w:rsidRPr="00FA3D4B" w:rsidTr="0045646F">
        <w:tc>
          <w:tcPr>
            <w:tcW w:w="3221" w:type="dxa"/>
            <w:vAlign w:val="center"/>
          </w:tcPr>
          <w:p w:rsidR="00FA3D4B" w:rsidRPr="00FA3D4B" w:rsidRDefault="00FA3D4B" w:rsidP="0045646F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Способность</w:t>
            </w:r>
            <w:r w:rsidR="005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руководить учебно-исследовательской деятельностью обучающихся</w:t>
            </w:r>
          </w:p>
        </w:tc>
        <w:tc>
          <w:tcPr>
            <w:tcW w:w="1565" w:type="dxa"/>
            <w:vAlign w:val="center"/>
          </w:tcPr>
          <w:p w:rsidR="00FA3D4B" w:rsidRPr="0045646F" w:rsidRDefault="00FA3D4B" w:rsidP="0045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4785" w:type="dxa"/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Знать: </w:t>
            </w:r>
          </w:p>
          <w:p w:rsidR="00FA3D4B" w:rsidRPr="00FA3D4B" w:rsidRDefault="00FA3D4B" w:rsidP="00FA3D4B">
            <w:pPr>
              <w:tabs>
                <w:tab w:val="left" w:pos="375"/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теоретические основы и особенности организации учебно-исследовательской деятельности обучающихся на разных этапах обучения;</w:t>
            </w:r>
          </w:p>
          <w:p w:rsidR="00FA3D4B" w:rsidRPr="00FA3D4B" w:rsidRDefault="00FA3D4B" w:rsidP="00FA3D4B">
            <w:pPr>
              <w:tabs>
                <w:tab w:val="left" w:pos="375"/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ученического исследования как формы образовательной деятельности обучающегося.</w:t>
            </w:r>
          </w:p>
          <w:p w:rsidR="00FA3D4B" w:rsidRPr="00FA3D4B" w:rsidRDefault="00FA3D4B" w:rsidP="00FA3D4B">
            <w:pPr>
              <w:tabs>
                <w:tab w:val="left" w:pos="375"/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Уметь:</w:t>
            </w:r>
          </w:p>
          <w:p w:rsidR="00FA3D4B" w:rsidRPr="00FA3D4B" w:rsidRDefault="00FA3D4B" w:rsidP="00FA3D4B">
            <w:pPr>
              <w:tabs>
                <w:tab w:val="left" w:pos="375"/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мотивировать обучающихся к самостоятельному научному поис</w:t>
            </w:r>
            <w:r w:rsidR="00A6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ку, инновационной деятельности;</w:t>
            </w:r>
          </w:p>
          <w:p w:rsidR="00FA3D4B" w:rsidRPr="00FA3D4B" w:rsidRDefault="00FA3D4B" w:rsidP="00FA3D4B">
            <w:pPr>
              <w:tabs>
                <w:tab w:val="left" w:pos="375"/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планировать учебно-исследовательскую деятельность обучающихся, </w:t>
            </w:r>
          </w:p>
          <w:p w:rsidR="00FA3D4B" w:rsidRPr="00FA3D4B" w:rsidRDefault="00FA3D4B" w:rsidP="00FA3D4B">
            <w:pPr>
              <w:tabs>
                <w:tab w:val="left" w:pos="375"/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современные средства и приемы развития способности обучающихся к индивидуальной и групповой учебно-исследовательской деятельности.</w:t>
            </w:r>
          </w:p>
          <w:p w:rsidR="00FA3D4B" w:rsidRPr="00FA3D4B" w:rsidRDefault="00FA3D4B" w:rsidP="00FA3D4B">
            <w:pPr>
              <w:tabs>
                <w:tab w:val="left" w:pos="375"/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методами моделирования научного процесса в учебных целях, методами развития интеллектуальных способностей обучающихся и формирования активных познавательных потребностей личности.</w:t>
            </w:r>
          </w:p>
        </w:tc>
      </w:tr>
    </w:tbl>
    <w:p w:rsidR="00FA3D4B" w:rsidRPr="00FA3D4B" w:rsidRDefault="00FA3D4B" w:rsidP="00FA3D4B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D4B" w:rsidRDefault="00FA3D4B" w:rsidP="00A655A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3D4B">
        <w:rPr>
          <w:rFonts w:ascii="Times New Roman" w:eastAsia="Calibri" w:hAnsi="Times New Roman" w:cs="Times New Roman"/>
          <w:b/>
          <w:sz w:val="24"/>
          <w:szCs w:val="24"/>
        </w:rPr>
        <w:t xml:space="preserve">Указание места </w:t>
      </w:r>
      <w:r w:rsidR="0035281B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</w:t>
      </w:r>
      <w:r w:rsidRPr="00FA3D4B">
        <w:rPr>
          <w:rFonts w:ascii="Times New Roman" w:eastAsia="Calibri" w:hAnsi="Times New Roman" w:cs="Times New Roman"/>
          <w:b/>
          <w:sz w:val="24"/>
          <w:szCs w:val="24"/>
        </w:rPr>
        <w:t xml:space="preserve"> в структуре образовательной программы</w:t>
      </w:r>
    </w:p>
    <w:p w:rsidR="00A655AA" w:rsidRPr="00FA3D4B" w:rsidRDefault="00A655AA" w:rsidP="00A655A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D4B" w:rsidRPr="00FA3D4B" w:rsidRDefault="00FA3D4B" w:rsidP="00FA3D4B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</w:t>
      </w:r>
      <w:r w:rsidRPr="00FA3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Б2.В.04(ПД)</w:t>
      </w:r>
      <w:r w:rsidR="00425C84" w:rsidRPr="00425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5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</w:t>
      </w:r>
      <w:r w:rsidRPr="00FA3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5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(преддипломная практика)</w:t>
      </w:r>
      <w:r w:rsidRPr="00425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3D4B">
        <w:rPr>
          <w:rFonts w:ascii="Times New Roman" w:eastAsia="Calibri" w:hAnsi="Times New Roman" w:cs="Times New Roman"/>
          <w:sz w:val="24"/>
          <w:szCs w:val="24"/>
        </w:rPr>
        <w:t>относится к вариативной части блока Б2.Практики</w:t>
      </w: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4500"/>
        <w:gridCol w:w="3491"/>
      </w:tblGrid>
      <w:tr w:rsidR="00FA3D4B" w:rsidRPr="00FA3D4B" w:rsidTr="00C940D4">
        <w:trPr>
          <w:trHeight w:val="509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Коды формируемых 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компетенций</w:t>
            </w:r>
          </w:p>
        </w:tc>
      </w:tr>
      <w:tr w:rsidR="00FA3D4B" w:rsidRPr="00FA3D4B" w:rsidTr="00C940D4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4B" w:rsidRPr="00FA3D4B" w:rsidRDefault="00FA3D4B" w:rsidP="00F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4B" w:rsidRPr="00FA3D4B" w:rsidRDefault="00FA3D4B" w:rsidP="00F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4B" w:rsidRPr="00FA3D4B" w:rsidRDefault="00FA3D4B" w:rsidP="00F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D4B" w:rsidRPr="00FA3D4B" w:rsidTr="00C940D4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4B" w:rsidRPr="00FA3D4B" w:rsidRDefault="00FA3D4B" w:rsidP="00F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4B" w:rsidRPr="00FA3D4B" w:rsidRDefault="00FA3D4B" w:rsidP="00F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4B" w:rsidRPr="00FA3D4B" w:rsidRDefault="00FA3D4B" w:rsidP="00F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D4B" w:rsidRPr="00FA3D4B" w:rsidTr="00C940D4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Б2.В.04(П</w:t>
            </w:r>
            <w:r w:rsidR="007C48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FA3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 практика)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ОПК-1; ОПК-2; ОПК-3; ОПК-4; ОПК-5; ОПК-6; ПК-1; ПК-2; ПК-3; ПК-4; ПК-5; ПК-6; ПК-7; ПК-11; ПК-12</w:t>
            </w:r>
          </w:p>
        </w:tc>
      </w:tr>
    </w:tbl>
    <w:p w:rsidR="00FA3D4B" w:rsidRPr="00FA3D4B" w:rsidRDefault="00FA3D4B" w:rsidP="00FA3D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</w:rPr>
      </w:pPr>
    </w:p>
    <w:p w:rsidR="00FA3D4B" w:rsidRPr="00FA3D4B" w:rsidRDefault="00FA3D4B" w:rsidP="00FA3D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D4B">
        <w:rPr>
          <w:rFonts w:ascii="Times New Roman" w:eastAsia="Calibri" w:hAnsi="Times New Roman" w:cs="Times New Roman"/>
          <w:sz w:val="24"/>
          <w:szCs w:val="24"/>
        </w:rPr>
        <w:t>Производственная практика (преддипломная практика) в соответствии с учебным планом проводится:</w:t>
      </w:r>
    </w:p>
    <w:p w:rsidR="00FA3D4B" w:rsidRPr="00FA3D4B" w:rsidRDefault="00FA3D4B" w:rsidP="00FA3D4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D4B">
        <w:rPr>
          <w:rFonts w:ascii="Times New Roman" w:eastAsia="Calibri" w:hAnsi="Times New Roman" w:cs="Times New Roman"/>
          <w:sz w:val="24"/>
          <w:szCs w:val="24"/>
        </w:rPr>
        <w:t>- очная форма обучения – на 4 курсе, в 8 семестре</w:t>
      </w:r>
    </w:p>
    <w:p w:rsidR="00FA3D4B" w:rsidRPr="00FA3D4B" w:rsidRDefault="00FA3D4B" w:rsidP="00FA3D4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D4B">
        <w:rPr>
          <w:rFonts w:ascii="Times New Roman" w:eastAsia="Calibri" w:hAnsi="Times New Roman" w:cs="Times New Roman"/>
          <w:sz w:val="24"/>
          <w:szCs w:val="24"/>
        </w:rPr>
        <w:t>- заочная форма обучения – на 5 курсе, в 9 семестре</w:t>
      </w:r>
    </w:p>
    <w:p w:rsidR="00A655AA" w:rsidRPr="00FA3D4B" w:rsidRDefault="00A655AA" w:rsidP="00FA3D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</w:rPr>
      </w:pPr>
    </w:p>
    <w:p w:rsidR="00FA3D4B" w:rsidRPr="00FA3D4B" w:rsidRDefault="00FA3D4B" w:rsidP="00FA3D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</w:rPr>
      </w:pPr>
      <w:r w:rsidRPr="00FA3D4B">
        <w:rPr>
          <w:rFonts w:ascii="Times New Roman" w:eastAsia="Calibri" w:hAnsi="Times New Roman" w:cs="Times New Roman"/>
          <w:b/>
          <w:spacing w:val="4"/>
          <w:sz w:val="24"/>
          <w:szCs w:val="24"/>
        </w:rPr>
        <w:lastRenderedPageBreak/>
        <w:t xml:space="preserve">4. </w:t>
      </w:r>
      <w:r w:rsidR="00A65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Указание объё</w:t>
      </w:r>
      <w:r w:rsidRPr="00FA3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 </w:t>
      </w:r>
      <w:r w:rsidR="0035281B" w:rsidRPr="00352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практической подготовки</w:t>
      </w:r>
      <w:r w:rsidRPr="00FA3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зач</w:t>
      </w:r>
      <w:r w:rsidR="00A65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тных единицах и е</w:t>
      </w:r>
      <w:r w:rsidR="00A65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продолжительности в неделях либо в академических или астрономических часах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D4B" w:rsidRDefault="00FA3D4B" w:rsidP="00FA3D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D4B">
        <w:rPr>
          <w:rFonts w:ascii="Times New Roman" w:eastAsia="Calibri" w:hAnsi="Times New Roman" w:cs="Times New Roman"/>
          <w:sz w:val="24"/>
          <w:szCs w:val="24"/>
        </w:rPr>
        <w:t>Объ</w:t>
      </w:r>
      <w:r w:rsidR="00A655AA">
        <w:rPr>
          <w:rFonts w:ascii="Times New Roman" w:eastAsia="Calibri" w:hAnsi="Times New Roman" w:cs="Times New Roman"/>
          <w:sz w:val="24"/>
          <w:szCs w:val="24"/>
        </w:rPr>
        <w:t>ё</w:t>
      </w:r>
      <w:r w:rsidRPr="00FA3D4B">
        <w:rPr>
          <w:rFonts w:ascii="Times New Roman" w:eastAsia="Calibri" w:hAnsi="Times New Roman" w:cs="Times New Roman"/>
          <w:sz w:val="24"/>
          <w:szCs w:val="24"/>
        </w:rPr>
        <w:t>м практики – 9 зач</w:t>
      </w:r>
      <w:r w:rsidR="00A655AA">
        <w:rPr>
          <w:rFonts w:ascii="Times New Roman" w:eastAsia="Calibri" w:hAnsi="Times New Roman" w:cs="Times New Roman"/>
          <w:sz w:val="24"/>
          <w:szCs w:val="24"/>
        </w:rPr>
        <w:t>ё</w:t>
      </w:r>
      <w:r w:rsidRPr="00FA3D4B">
        <w:rPr>
          <w:rFonts w:ascii="Times New Roman" w:eastAsia="Calibri" w:hAnsi="Times New Roman" w:cs="Times New Roman"/>
          <w:sz w:val="24"/>
          <w:szCs w:val="24"/>
        </w:rPr>
        <w:t>тных единиц – 324 академических часа – 6 недель</w:t>
      </w:r>
    </w:p>
    <w:p w:rsidR="00FA3D4B" w:rsidRDefault="00FA3D4B" w:rsidP="00FA3D4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Содержание </w:t>
      </w:r>
      <w:r w:rsidR="0035281B" w:rsidRPr="00352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практической подготовки при реализации производственной практики (преддипломной практики)</w:t>
      </w:r>
    </w:p>
    <w:p w:rsidR="00A655AA" w:rsidRPr="00FA3D4B" w:rsidRDefault="00A655AA" w:rsidP="00FA3D4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A3D4B" w:rsidRPr="00FA3D4B" w:rsidRDefault="00FA3D4B" w:rsidP="00A655A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="00A6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производственной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 w:rsidR="00A6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(преддипломной практики)</w:t>
      </w:r>
      <w:r w:rsidR="007C4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очной и заочной форм обучения</w:t>
      </w:r>
    </w:p>
    <w:tbl>
      <w:tblPr>
        <w:tblW w:w="5092" w:type="pct"/>
        <w:tblLayout w:type="fixed"/>
        <w:tblLook w:val="00A0" w:firstRow="1" w:lastRow="0" w:firstColumn="1" w:lastColumn="0" w:noHBand="0" w:noVBand="0"/>
      </w:tblPr>
      <w:tblGrid>
        <w:gridCol w:w="6770"/>
        <w:gridCol w:w="852"/>
        <w:gridCol w:w="850"/>
        <w:gridCol w:w="1275"/>
      </w:tblGrid>
      <w:tr w:rsidR="00FA3D4B" w:rsidRPr="00FA3D4B" w:rsidTr="007C4838">
        <w:trPr>
          <w:trHeight w:val="600"/>
        </w:trPr>
        <w:tc>
          <w:tcPr>
            <w:tcW w:w="3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Наименование и содержание этапа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Продолжительность</w:t>
            </w:r>
          </w:p>
        </w:tc>
      </w:tr>
      <w:tr w:rsidR="00FA3D4B" w:rsidRPr="00FA3D4B" w:rsidTr="007C4838">
        <w:trPr>
          <w:trHeight w:val="600"/>
        </w:trPr>
        <w:tc>
          <w:tcPr>
            <w:tcW w:w="3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D4B" w:rsidRPr="007C4838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Рабо-чих дней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D4B" w:rsidRPr="007C4838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 часов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D4B" w:rsidRPr="007C4838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часов на контакт-ную работу  </w:t>
            </w:r>
          </w:p>
        </w:tc>
      </w:tr>
      <w:tr w:rsidR="00FA3D4B" w:rsidRPr="00FA3D4B" w:rsidTr="007C4838">
        <w:trPr>
          <w:trHeight w:val="4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Начальный этап</w:t>
            </w:r>
          </w:p>
        </w:tc>
      </w:tr>
      <w:tr w:rsidR="00FA3D4B" w:rsidRPr="00FA3D4B" w:rsidTr="007C4838">
        <w:trPr>
          <w:trHeight w:val="150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Проведение установочной конференции, в ходе которой: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-</w:t>
            </w: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 xml:space="preserve"> ставятся цели и задачи практики;</w:t>
            </w:r>
          </w:p>
          <w:p w:rsidR="00FA3D4B" w:rsidRPr="00FA3D4B" w:rsidRDefault="00FA3D4B" w:rsidP="00A6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- излагаются основные направления деятельности студентов;</w:t>
            </w:r>
          </w:p>
          <w:p w:rsidR="00FA3D4B" w:rsidRPr="00FA3D4B" w:rsidRDefault="00FA3D4B" w:rsidP="00A6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 xml:space="preserve">- выдаются индивидуальные задания, подлежащие обязательному выполнению в ходе практики; </w:t>
            </w:r>
          </w:p>
          <w:p w:rsidR="00FA3D4B" w:rsidRPr="00FA3D4B" w:rsidRDefault="00FA3D4B" w:rsidP="00A6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- вручается пакет документации по практике;</w:t>
            </w:r>
          </w:p>
          <w:p w:rsidR="00FA3D4B" w:rsidRPr="00FA3D4B" w:rsidRDefault="00FA3D4B" w:rsidP="00A6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- объясняется порядок прохождения практики, требования к оформлению и порядок представления отч</w:t>
            </w:r>
            <w:r w:rsidR="00A655AA">
              <w:rPr>
                <w:rFonts w:ascii="Times New Roman" w:eastAsia="Times New Roman" w:hAnsi="Times New Roman" w:cs="Times New Roman"/>
                <w:lang w:eastAsia="ru-RU"/>
              </w:rPr>
              <w:t>ё</w:t>
            </w: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 xml:space="preserve">тной документации руководителям практики; </w:t>
            </w:r>
          </w:p>
          <w:p w:rsidR="00FA3D4B" w:rsidRPr="00FA3D4B" w:rsidRDefault="00FA3D4B" w:rsidP="00A6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 xml:space="preserve">- представляется график консультаций и посещения групповыми руководителями организаций, на базе которых проводится практика; </w:t>
            </w:r>
          </w:p>
          <w:p w:rsidR="00FA3D4B" w:rsidRPr="00FA3D4B" w:rsidRDefault="00FA3D4B" w:rsidP="00A6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- осуществляется распределение студентов на п</w:t>
            </w:r>
            <w:r w:rsidR="00A655AA">
              <w:rPr>
                <w:rFonts w:ascii="Times New Roman" w:eastAsia="Times New Roman" w:hAnsi="Times New Roman" w:cs="Times New Roman"/>
                <w:lang w:eastAsia="ru-RU"/>
              </w:rPr>
              <w:t>рактику в соответствии с заключё</w:t>
            </w: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нными договорами;</w:t>
            </w:r>
          </w:p>
          <w:p w:rsidR="00FA3D4B" w:rsidRPr="00FA3D4B" w:rsidRDefault="00FA3D4B" w:rsidP="00A6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- доводятся до сведения права и обязанности студента-практиканта;</w:t>
            </w:r>
          </w:p>
          <w:p w:rsidR="00FA3D4B" w:rsidRPr="00FA3D4B" w:rsidRDefault="00FA3D4B" w:rsidP="00A6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- происходит представление руководителя практики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3D4B" w:rsidRPr="00FA3D4B" w:rsidTr="007C4838">
        <w:trPr>
          <w:trHeight w:val="1040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Подготовка студентов к практике:</w:t>
            </w:r>
          </w:p>
          <w:p w:rsidR="00FA3D4B" w:rsidRPr="00FA3D4B" w:rsidRDefault="00FA3D4B" w:rsidP="00A6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-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FA3D4B" w:rsidRPr="00FA3D4B" w:rsidRDefault="00FA3D4B" w:rsidP="00A6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- проведение индивидуальных и групповых консультаций.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3D4B" w:rsidRPr="00FA3D4B" w:rsidTr="007C4838">
        <w:trPr>
          <w:trHeight w:val="715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Подготовка групповых руководителей практики: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- проведение административного совещания;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- проведение инструктивно-методических занятий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3D4B" w:rsidRPr="00FA3D4B" w:rsidTr="007C4838">
        <w:trPr>
          <w:trHeight w:val="40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Основной этап</w:t>
            </w:r>
          </w:p>
        </w:tc>
      </w:tr>
      <w:tr w:rsidR="00FA3D4B" w:rsidRPr="00FA3D4B" w:rsidTr="007C4838">
        <w:trPr>
          <w:trHeight w:val="1756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A6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Общее знакомство с организацией, на базе которой проводится практика: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655AA" w:rsidRPr="00FA3D4B">
              <w:rPr>
                <w:rFonts w:ascii="Times New Roman" w:eastAsia="Times New Roman" w:hAnsi="Times New Roman" w:cs="Times New Roman"/>
                <w:lang w:eastAsia="ru-RU"/>
              </w:rPr>
              <w:t>инструктаж по технике безопасности;</w:t>
            </w:r>
          </w:p>
          <w:p w:rsid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655AA" w:rsidRPr="00FA3D4B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представление </w:t>
            </w:r>
            <w:r w:rsidR="00A655AA">
              <w:rPr>
                <w:rFonts w:ascii="Times New Roman" w:eastAsia="Times New Roman" w:hAnsi="Times New Roman" w:cs="Times New Roman"/>
                <w:lang w:eastAsia="ru-RU"/>
              </w:rPr>
              <w:t>администрации, педагогическому коллективу образовательной организации</w:t>
            </w:r>
            <w:r w:rsidR="00A655AA" w:rsidRPr="00FA3D4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655AA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- инструктаж на рабочем месте;</w:t>
            </w:r>
          </w:p>
          <w:p w:rsidR="00FA3D4B" w:rsidRPr="00FA3D4B" w:rsidRDefault="00A655AA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составление совместно с закреплённым преподавателем образовательной организации графика </w:t>
            </w:r>
            <w:r w:rsidR="00E55A98">
              <w:rPr>
                <w:rFonts w:ascii="Times New Roman" w:eastAsia="Times New Roman" w:hAnsi="Times New Roman" w:cs="Times New Roman"/>
                <w:lang w:eastAsia="ru-RU"/>
              </w:rPr>
              <w:t xml:space="preserve">(плана)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прохождения практики;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-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4B" w:rsidRPr="00FA3D4B" w:rsidTr="007C4838">
        <w:trPr>
          <w:trHeight w:val="60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3D4B" w:rsidRPr="00FA3D4B" w:rsidRDefault="00FA3D4B" w:rsidP="00A6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Работа студента-практиканта в соответствии с тематическим планом с уч</w:t>
            </w:r>
            <w:r w:rsidR="00A655A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ё</w:t>
            </w:r>
            <w:r w:rsidRPr="00FA3D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том индивидуальных заданий: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3D4B" w:rsidRPr="00FA3D4B" w:rsidTr="007C4838">
        <w:trPr>
          <w:trHeight w:val="479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 xml:space="preserve">Тема 1. </w:t>
            </w:r>
            <w:r w:rsidRPr="00FA3D4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Изучение требований к написанию </w:t>
            </w: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выпускной квалификационной (дипломной) работы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4B" w:rsidRPr="00FA3D4B" w:rsidTr="007C4838">
        <w:trPr>
          <w:trHeight w:val="300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Тема 2. Уточнение темы выпускной квалификационной (дипломной) работы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4B" w:rsidRPr="00FA3D4B" w:rsidTr="007C4838">
        <w:trPr>
          <w:trHeight w:val="300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A3D4B" w:rsidRPr="00FA3D4B" w:rsidRDefault="00FA3D4B" w:rsidP="007C4838">
            <w:pPr>
              <w:widowControl w:val="0"/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838">
              <w:rPr>
                <w:rFonts w:ascii="Times New Roman" w:eastAsia="Times New Roman" w:hAnsi="Times New Roman" w:cs="Times New Roman"/>
                <w:lang w:eastAsia="ru-RU"/>
              </w:rPr>
              <w:t>Тема 3.</w:t>
            </w:r>
            <w:r w:rsidR="007C4838" w:rsidRPr="007C4838">
              <w:rPr>
                <w:rFonts w:ascii="Times New Roman" w:hAnsi="Times New Roman" w:cs="Times New Roman"/>
              </w:rPr>
              <w:t xml:space="preserve"> Разработка методологического аппарата </w:t>
            </w:r>
            <w:r w:rsidR="00A655AA" w:rsidRPr="00FA3D4B">
              <w:rPr>
                <w:rFonts w:ascii="Times New Roman" w:eastAsia="Times New Roman" w:hAnsi="Times New Roman" w:cs="Times New Roman"/>
                <w:lang w:eastAsia="ru-RU"/>
              </w:rPr>
              <w:t>выпускной квалификационной (дипломной) работы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4B" w:rsidRPr="00FA3D4B" w:rsidTr="007C4838">
        <w:trPr>
          <w:trHeight w:val="300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A3D4B" w:rsidRPr="00FA3D4B" w:rsidRDefault="00FA3D4B" w:rsidP="007C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 xml:space="preserve">Тема 4. </w:t>
            </w:r>
            <w:r w:rsidR="007C4838" w:rsidRPr="007C4838">
              <w:rPr>
                <w:rFonts w:ascii="Times New Roman" w:hAnsi="Times New Roman" w:cs="Times New Roman"/>
              </w:rPr>
              <w:t>Определение списка литературы</w:t>
            </w:r>
            <w:r w:rsidR="007C4838" w:rsidRPr="00FA3D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4B" w:rsidRPr="00FA3D4B" w:rsidTr="007C4838">
        <w:trPr>
          <w:trHeight w:val="300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 xml:space="preserve">Тема 5. </w:t>
            </w:r>
            <w:r w:rsidRPr="00FA3D4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Определение критериев, показателей и методики проведения </w:t>
            </w:r>
            <w:r w:rsidR="00A655A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педагогического </w:t>
            </w:r>
            <w:r w:rsidRPr="00FA3D4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исследования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4B" w:rsidRPr="00FA3D4B" w:rsidTr="007C4838">
        <w:trPr>
          <w:trHeight w:val="367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 xml:space="preserve">Тема 6. </w:t>
            </w:r>
            <w:r w:rsidRPr="00FA3D4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Разработка модели (содержания) педагогического исследования, определение организационно-педагогических условий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4B" w:rsidRPr="00FA3D4B" w:rsidTr="007C4838">
        <w:trPr>
          <w:trHeight w:val="459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 xml:space="preserve">Тема 7. </w:t>
            </w:r>
            <w:r w:rsidRPr="00FA3D4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Осуществление педагогического исследования на базе образовательной организации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4B" w:rsidRPr="00FA3D4B" w:rsidTr="007C4838">
        <w:trPr>
          <w:trHeight w:val="459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FA3D4B" w:rsidRDefault="00FA3D4B" w:rsidP="00A6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Тема 8.</w:t>
            </w:r>
            <w:r w:rsidR="00A655AA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бработка</w:t>
            </w:r>
            <w:r w:rsidR="00A655A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C48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55A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655AA" w:rsidRPr="00FA3D4B">
              <w:rPr>
                <w:rFonts w:ascii="Times New Roman" w:eastAsia="Times New Roman" w:hAnsi="Times New Roman" w:cs="Times New Roman"/>
                <w:lang w:eastAsia="ru-RU"/>
              </w:rPr>
              <w:t xml:space="preserve">нализ </w:t>
            </w: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и интерпретация результатов исследования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4B" w:rsidRPr="00FA3D4B" w:rsidTr="007C4838">
        <w:trPr>
          <w:trHeight w:val="37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Заключительный этап</w:t>
            </w:r>
          </w:p>
        </w:tc>
      </w:tr>
      <w:tr w:rsidR="00FA3D4B" w:rsidRPr="00FA3D4B" w:rsidTr="007C4838">
        <w:trPr>
          <w:trHeight w:val="3518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Подготовка, оформление и представление студентами отч</w:t>
            </w:r>
            <w:r w:rsidR="007C483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ё</w:t>
            </w:r>
            <w:r w:rsidRPr="00FA3D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тной документации по практике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По окончании практики студент представляет на кафедру: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- дневник практики, заверенный руководителем организации, где студент проходил практику; подробную характеристику о прохождении практики и выполнении е</w:t>
            </w:r>
            <w:r w:rsidR="00A655AA">
              <w:rPr>
                <w:rFonts w:ascii="Times New Roman" w:eastAsia="Times New Roman" w:hAnsi="Times New Roman" w:cs="Times New Roman"/>
                <w:lang w:eastAsia="ru-RU"/>
              </w:rPr>
              <w:t>ё</w:t>
            </w: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программы, подписанную руководителем практики;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- отч</w:t>
            </w:r>
            <w:r w:rsidR="00A655AA">
              <w:rPr>
                <w:rFonts w:ascii="Times New Roman" w:eastAsia="Times New Roman" w:hAnsi="Times New Roman" w:cs="Times New Roman"/>
                <w:lang w:eastAsia="ru-RU"/>
              </w:rPr>
              <w:t>ё</w:t>
            </w: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 xml:space="preserve">т о практике, заверенный руководителем организации, где студент проходил практику,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- все виды материалов, подготовленных студентом в соответствии с индивидуальным заданием и заверенных руководителем практики.</w:t>
            </w:r>
          </w:p>
        </w:tc>
        <w:tc>
          <w:tcPr>
            <w:tcW w:w="43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3D4B" w:rsidRPr="00FA3D4B" w:rsidTr="007C4838">
        <w:trPr>
          <w:trHeight w:val="600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FA3D4B" w:rsidRDefault="00FA3D4B" w:rsidP="00E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Подготовка к защите и защита студентами отч</w:t>
            </w:r>
            <w:r w:rsidR="00E55A9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ё</w:t>
            </w:r>
            <w:r w:rsidRPr="00FA3D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тов о прохождении практики</w:t>
            </w:r>
          </w:p>
        </w:tc>
        <w:tc>
          <w:tcPr>
            <w:tcW w:w="43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4B" w:rsidRPr="00FA3D4B" w:rsidTr="007C4838">
        <w:trPr>
          <w:trHeight w:val="120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Подведение итогов практики</w:t>
            </w: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- подготовка руководителями практики отч</w:t>
            </w:r>
            <w:r w:rsidR="00E55A98">
              <w:rPr>
                <w:rFonts w:ascii="Times New Roman" w:eastAsia="Times New Roman" w:hAnsi="Times New Roman" w:cs="Times New Roman"/>
                <w:lang w:eastAsia="ru-RU"/>
              </w:rPr>
              <w:t>ё</w:t>
            </w: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тов о результатах прохождения практики;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- обсуждение результатов прохождения практики на заседании кафедры</w:t>
            </w:r>
          </w:p>
        </w:tc>
        <w:tc>
          <w:tcPr>
            <w:tcW w:w="4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4B" w:rsidRPr="00FA3D4B" w:rsidTr="007C4838">
        <w:trPr>
          <w:trHeight w:val="481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D4B" w:rsidRPr="00FA3D4B" w:rsidRDefault="00FA3D4B" w:rsidP="007C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(с защитой отч</w:t>
            </w:r>
            <w:r w:rsidR="007C4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ё</w:t>
            </w:r>
            <w:r w:rsidRPr="00FA3D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46581" w:rsidRDefault="00546581" w:rsidP="00546581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</w:t>
      </w:r>
      <w:r>
        <w:rPr>
          <w:color w:val="000000"/>
        </w:rPr>
        <w:t xml:space="preserve">готовка может быть организована </w:t>
      </w:r>
      <w:r w:rsidRPr="0053399D">
        <w:rPr>
          <w:color w:val="000000"/>
        </w:rPr>
        <w:t>в организации</w:t>
      </w:r>
      <w:r>
        <w:rPr>
          <w:color w:val="000000"/>
        </w:rPr>
        <w:t xml:space="preserve"> среднего профессионального образования</w:t>
      </w:r>
      <w:r w:rsidRPr="0053399D">
        <w:rPr>
          <w:color w:val="000000"/>
        </w:rPr>
        <w:t>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46581" w:rsidRPr="009B10C2" w:rsidRDefault="00546581" w:rsidP="00546581">
      <w:pPr>
        <w:pStyle w:val="aa"/>
        <w:shd w:val="clear" w:color="auto" w:fill="FFFFFF"/>
        <w:ind w:left="709"/>
        <w:jc w:val="both"/>
        <w:rPr>
          <w:b/>
          <w:i/>
          <w:color w:val="000000"/>
        </w:rPr>
      </w:pPr>
      <w:r w:rsidRPr="009B10C2">
        <w:rPr>
          <w:b/>
          <w:i/>
          <w:color w:val="000000"/>
        </w:rPr>
        <w:t xml:space="preserve">Руководство практикой в профильной организации осуществляет </w:t>
      </w:r>
      <w:r>
        <w:rPr>
          <w:b/>
          <w:i/>
          <w:color w:val="000000"/>
        </w:rPr>
        <w:t>преподаватель СПО</w:t>
      </w:r>
      <w:r w:rsidRPr="009B10C2">
        <w:rPr>
          <w:b/>
          <w:i/>
          <w:color w:val="000000"/>
        </w:rPr>
        <w:t>.</w:t>
      </w:r>
    </w:p>
    <w:p w:rsidR="00546581" w:rsidRPr="0053399D" w:rsidRDefault="00546581" w:rsidP="00546581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46581" w:rsidRPr="0053399D" w:rsidRDefault="00546581" w:rsidP="00546581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</w:t>
      </w:r>
      <w:r w:rsidRPr="0053399D">
        <w:rPr>
          <w:color w:val="000000"/>
        </w:rPr>
        <w:lastRenderedPageBreak/>
        <w:t>профессиональной деятельностью.</w:t>
      </w:r>
    </w:p>
    <w:p w:rsidR="00546581" w:rsidRDefault="00546581" w:rsidP="00546581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46581" w:rsidRPr="0053399D" w:rsidRDefault="00546581" w:rsidP="00546581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46581" w:rsidRDefault="00546581" w:rsidP="00546581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546581" w:rsidRPr="00CB70C5" w:rsidRDefault="00546581" w:rsidP="00546581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546581" w:rsidRPr="00CB70C5" w:rsidRDefault="00546581" w:rsidP="00546581">
      <w:pPr>
        <w:pStyle w:val="1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546581" w:rsidRPr="00FC6CEF" w:rsidRDefault="00546581" w:rsidP="00546581">
      <w:pPr>
        <w:pStyle w:val="1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(производственная  практика (практика по получению профессиональных умений и опыта профессиональной деятельности)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FA3D4B" w:rsidRPr="00A47934" w:rsidRDefault="00A47934" w:rsidP="004A3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  <w:r w:rsidR="00FA3D4B" w:rsidRPr="00A479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Примечания: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обучающихся по индивидуальному учебному плану:</w:t>
      </w:r>
    </w:p>
    <w:p w:rsidR="00FA3D4B" w:rsidRPr="00FA3D4B" w:rsidRDefault="00FA3D4B" w:rsidP="004A3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разработке программы производственной п</w:t>
      </w:r>
      <w:r w:rsidR="00E55A9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рактики (преддипломн</w:t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ой практики)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 – объ</w:t>
      </w:r>
      <w:r w:rsidR="00E55A98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м практики в зач</w:t>
      </w:r>
      <w:r w:rsidR="00E55A98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тных единицах и е</w:t>
      </w:r>
      <w:r w:rsidR="00E55A98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продолжительность в неделях либо в академических или астрономических часах устанавливается образовательной организацией в соответствии с утвержд</w:t>
      </w:r>
      <w:r w:rsidR="00E55A98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установленного образовательной организацией в соответствии с ФГОС ВО</w:t>
      </w:r>
      <w:r w:rsidR="00A479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A36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ускоренное обучение такого обучающегося </w:t>
      </w:r>
      <w:r w:rsidR="004A36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осуществляется </w:t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индивидуальному учебному плану в порядке, установленном локальным нормативным актом образовательной организации «</w:t>
      </w:r>
      <w:r w:rsidRPr="00FA3D4B">
        <w:rPr>
          <w:rFonts w:ascii="Times New Roman" w:eastAsia="Times New Roman" w:hAnsi="Times New Roman" w:cs="Times New Roman"/>
          <w:sz w:val="20"/>
          <w:szCs w:val="20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– программы бакалавр</w:t>
      </w:r>
      <w:r w:rsidR="004A3691">
        <w:rPr>
          <w:rFonts w:ascii="Times New Roman" w:eastAsia="Times New Roman" w:hAnsi="Times New Roman" w:cs="Times New Roman"/>
          <w:sz w:val="20"/>
          <w:szCs w:val="20"/>
        </w:rPr>
        <w:t>иата, магистратуры», одобренным</w:t>
      </w:r>
      <w:r w:rsidRPr="00FA3D4B">
        <w:rPr>
          <w:rFonts w:ascii="Times New Roman" w:eastAsia="Times New Roman" w:hAnsi="Times New Roman" w:cs="Times New Roman"/>
          <w:sz w:val="20"/>
          <w:szCs w:val="20"/>
        </w:rPr>
        <w:t xml:space="preserve"> на заседании </w:t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Уч</w:t>
      </w:r>
      <w:r w:rsidR="00E55A98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 совета от 28.08.2017 (протокол заседания № 1), Студенческого совета ОмГА от 28.08.2017 (протокол заседания № 1), утвержденным приказом ректора от 28.08.2017 № 37.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обучающихся с ограниченными возможностями здоровья: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разработке адаптированной образовательной программы в части программы произво</w:t>
      </w:r>
      <w:r w:rsidR="004A3691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дственной практики (преддипломн</w:t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ой практики), а для инвалидов – индивидуальной программы реабилитации инвалида в части программы произво</w:t>
      </w:r>
      <w:r w:rsidR="004A3691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дственной практики (преддипломн</w:t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ой практики) в соответствии с требованиями статьи 79 Федерального закона Российской Федерации от 29.12.2012 № 273-ФЗ </w:t>
      </w:r>
      <w:r w:rsidR="004A369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образовании в 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программы производственной практики</w:t>
      </w:r>
      <w:r w:rsidR="004A36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(преддипломн</w:t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ой практики)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</w:t>
      </w:r>
      <w:r w:rsidR="004A3691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 конкретных нозологий).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</w:t>
      </w:r>
      <w:r w:rsidRPr="00FA3D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разработке программы произво</w:t>
      </w:r>
      <w:r w:rsidR="004A3691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дственной практики (преддипломн</w:t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ой практики)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</w:t>
      </w:r>
      <w:r w:rsidR="004A3691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м практики в зач</w:t>
      </w:r>
      <w:r w:rsidR="004A3691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тных единицах и е</w:t>
      </w:r>
      <w:r w:rsidR="004A3691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продолжительность в неделях либо в академических или астрономических часах устанавливается образовательной организацией в соответствии с утвержд</w:t>
      </w:r>
      <w:r w:rsidR="004A3691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</w:t>
      </w:r>
      <w:r w:rsidR="00425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–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– программы бакалавриата по направлению </w:t>
      </w:r>
      <w:r w:rsidRPr="00A479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подготовки </w:t>
      </w:r>
      <w:r w:rsidRPr="00A47934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 xml:space="preserve">44.03.01 Педагогическое образование (уровень бакалавриата), </w:t>
      </w:r>
      <w:r w:rsidRPr="00A479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направленность (профиль) программы: «Профессиональное </w:t>
      </w:r>
      <w:r w:rsidRPr="00A47934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>образование</w:t>
      </w:r>
      <w:r w:rsidRPr="00A47934">
        <w:rPr>
          <w:rFonts w:ascii="Times New Roman" w:eastAsia="Times New Roman" w:hAnsi="Times New Roman" w:cs="Times New Roman"/>
          <w:sz w:val="20"/>
          <w:szCs w:val="20"/>
          <w:lang w:eastAsia="ru-RU"/>
        </w:rPr>
        <w:t>»)</w:t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уч</w:t>
      </w:r>
      <w:r w:rsidR="004A3691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Указание форм отч</w:t>
      </w:r>
      <w:r w:rsidR="004A3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тности </w:t>
      </w:r>
      <w:r w:rsidR="0035281B" w:rsidRPr="00352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практической подготовки при реализации производственной практики (преддипломной практики)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D4B" w:rsidRPr="00FA3D4B" w:rsidRDefault="00FA3D4B" w:rsidP="00FA3D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Промежуточная аттестация по производственной практике </w:t>
      </w:r>
      <w:r w:rsidRPr="00FA3D4B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(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преддипломной</w:t>
      </w:r>
      <w:r w:rsidR="00A4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практике)</w:t>
      </w:r>
      <w:r w:rsidR="00A4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проводится в форме дифференцированного зач</w:t>
      </w:r>
      <w:r w:rsidR="004A36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 (зач</w:t>
      </w:r>
      <w:r w:rsidR="004A36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 с отметкой).</w:t>
      </w:r>
    </w:p>
    <w:p w:rsidR="00FA3D4B" w:rsidRPr="00FA3D4B" w:rsidRDefault="00FA3D4B" w:rsidP="00FA3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практики каждый обучающийся оформляет и переда</w:t>
      </w:r>
      <w:r w:rsidR="004A3691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 кафедру отч</w:t>
      </w:r>
      <w:r w:rsidR="004A3691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т о прохождении практики в виде пакета документов, включающий в себя развернутое изложение содержания работы практиканта и полученных им результатов. Рекомендуемый объ</w:t>
      </w:r>
      <w:r w:rsidR="004A3691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отч</w:t>
      </w:r>
      <w:r w:rsidR="004A3691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та: 20-30 страниц машинописного текста, включая приложения.</w:t>
      </w:r>
    </w:p>
    <w:p w:rsidR="00FA3D4B" w:rsidRPr="00FA3D4B" w:rsidRDefault="00FA3D4B" w:rsidP="00FA3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отч</w:t>
      </w:r>
      <w:r w:rsidR="004A3691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должны входить следующие документы: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титульный лист (приложение А);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задание на практику (приложение Б); 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совместный рабочий график (план) проведения практики (приложение В);</w:t>
      </w:r>
    </w:p>
    <w:p w:rsidR="00FA3D4B" w:rsidRPr="00FA3D4B" w:rsidRDefault="00FA3D4B" w:rsidP="00FA3D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дневник практики, заполненный студентом и подписанный руководителем практики от организации, в которой проходила практика. В дневнике должны быть изложены ежедневные (еженедельные) записи о выполненных практикантом видах работ в период прохождения практики (приложение Г);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содержание (наименование разделов отч</w:t>
      </w:r>
      <w:r w:rsidR="00982A2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с указанием номеров страниц);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введение (должно содержать цели и задачи практики, сроки практики; наименование базы практики; основное содержание работы);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описание рабочего места</w:t>
      </w:r>
      <w:r w:rsidR="00A47934" w:rsidRPr="00A4793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479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справка об образовательной организации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(указываются сведения об образовательной организации, на базе которой проходила практика: организационная форма, структура организации, взаимодействие е</w:t>
      </w:r>
      <w:r w:rsidR="00982A2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подразделений, профиль деятельности, решаемые задачи; режим работы; приводятся описание должности (функциональные обя</w:t>
      </w:r>
      <w:r w:rsidR="00982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занности педагога профессиональн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обучения; нагрузка и т.д.) и рабочего места (учебного кабинета, мастерской), особенности технологических процессов и документооборота</w:t>
      </w:r>
      <w:r w:rsidR="00A479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основная часть отч</w:t>
      </w:r>
      <w:r w:rsidR="00982A2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 (</w:t>
      </w:r>
      <w:r w:rsidR="00A4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заданием на практику, в том числе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описываются содержание, процедура и результаты педагогического исследования; да</w:t>
      </w:r>
      <w:r w:rsidR="00982A2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характеристика группы испытуемых, приводятся результаты обработки полученных в ходе исследования данных</w:t>
      </w:r>
      <w:r w:rsidR="00A479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3D4B" w:rsidRPr="00FA3D4B" w:rsidRDefault="00FA3D4B" w:rsidP="00FA3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заключение (должно содержать анализ результатов прохождения практики в виде кратких, ч</w:t>
      </w:r>
      <w:r w:rsidR="00982A2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тко сформулированных обобщений и выводов, говорящих о степени выполнения программы практики, о результативности практики, о том, в какой мере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практика способствовала закреплению и углублению теоретических знаний и приобретению практических навыков; самооценку); 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список использованных источников;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приложения (иллюстрации, таблицы, технологические карты занятий, сценарий провед</w:t>
      </w:r>
      <w:r w:rsidR="00982A2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мероприятия, текст вспомогательного характера и др.);</w:t>
      </w:r>
    </w:p>
    <w:p w:rsidR="00FA3D4B" w:rsidRPr="00FA3D4B" w:rsidRDefault="00FA3D4B" w:rsidP="00FA3D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отзыв-характеристика руководителя практики от профильной организации</w:t>
      </w:r>
      <w:r w:rsidR="00A479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отмечаются деловые качества, навыки, умения, отношение к работе студента-практиканта. Отзыв заверяется печатью организации и подписью руководителя от профильной организации. Отзыв должен содержать </w:t>
      </w:r>
      <w:r w:rsidRPr="00FA3D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рекомендуемую отметку</w:t>
      </w:r>
      <w:r w:rsidR="00A479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четырехбалльной шкале («отлично», «хорошо» «удовлетворительно», «неудовлетворительно») (приложение Д).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зашиты отч</w:t>
      </w:r>
      <w:r w:rsidR="00982A2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комиссии. </w:t>
      </w:r>
    </w:p>
    <w:p w:rsidR="00FA3D4B" w:rsidRPr="00FA3D4B" w:rsidRDefault="00FA3D4B" w:rsidP="00FA3D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D4B" w:rsidRPr="00FA3D4B" w:rsidRDefault="00FA3D4B" w:rsidP="00FA3D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Перечень учебной литературы и ресурсов сети «Интернет», необходимых для проведения </w:t>
      </w:r>
      <w:r w:rsidR="00352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практической подготовки</w:t>
      </w:r>
    </w:p>
    <w:p w:rsidR="00FA3D4B" w:rsidRPr="00FA3D4B" w:rsidRDefault="00FA3D4B" w:rsidP="00FA3D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D4B" w:rsidRPr="00A47934" w:rsidRDefault="00FA3D4B" w:rsidP="00FA3D4B">
      <w:pPr>
        <w:tabs>
          <w:tab w:val="left" w:pos="40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479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Перечень учебной литературы</w:t>
      </w:r>
    </w:p>
    <w:p w:rsidR="00FA3D4B" w:rsidRPr="001909B5" w:rsidRDefault="00FA3D4B" w:rsidP="00FA3D4B">
      <w:pPr>
        <w:tabs>
          <w:tab w:val="left" w:pos="4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909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Основная:</w:t>
      </w:r>
    </w:p>
    <w:p w:rsidR="001909B5" w:rsidRPr="001909B5" w:rsidRDefault="001909B5" w:rsidP="00982A27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190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Методические рекомендации по подготовке и написанию научных работ гуманитарного направления / составители С. Н. Семенкова. — Тюмень : Государственный аграрный университет Северного Зауралья, 2014. — 56 c. — ISBN 2227-8397. — Текст : электронный // Электронно-библиотечная система IPR BOOKS : [сайт]. — URL: </w:t>
      </w:r>
      <w:hyperlink r:id="rId6" w:history="1">
        <w:r w:rsidR="00DF28D5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http://www.iprbookshop.ru/52021.html </w:t>
        </w:r>
      </w:hyperlink>
    </w:p>
    <w:p w:rsidR="00FA3D4B" w:rsidRPr="001909B5" w:rsidRDefault="001909B5" w:rsidP="00982A27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190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Кузнецов, И. Н. Основы научных исследований : учебное пособие для бакалавров / И. Н. Кузнецов. — Москва : Дашков и К, 2017. — 283 c. — ISBN 978-5-394-02783-3. — Текст : электронный // Электронно-библиотечная система IPR BOOKS : [сайт]. — URL: </w:t>
      </w:r>
      <w:hyperlink r:id="rId7" w:history="1">
        <w:r w:rsidR="00DF28D5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http://www.iprbookshop.ru/60483.html </w:t>
        </w:r>
      </w:hyperlink>
    </w:p>
    <w:p w:rsidR="00FA3D4B" w:rsidRPr="001909B5" w:rsidRDefault="001909B5" w:rsidP="00982A27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Бакшева, Т. В. Основы научно-методической деятельности : учебное пособие / Т. В. Бакшева, А. В. Кушакова. — Ставрополь : Северо-Кавказский федеральный университет, 2014. — 122 c. — ISBN 2227-8397. — Текст : электронный // Электронно-библиотечная система IPR BOOKS : [сайт]. — URL: </w:t>
      </w:r>
      <w:hyperlink r:id="rId8" w:history="1">
        <w:r w:rsidR="00DF28D5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http://www.iprbookshop.ru/62975.html </w:t>
        </w:r>
      </w:hyperlink>
    </w:p>
    <w:p w:rsidR="00FA3D4B" w:rsidRPr="001909B5" w:rsidRDefault="00FA3D4B" w:rsidP="00982A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09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Дополнительная:</w:t>
      </w:r>
    </w:p>
    <w:p w:rsidR="00FA3D4B" w:rsidRPr="001909B5" w:rsidRDefault="001909B5" w:rsidP="00982A27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09B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Глухов, В. П. </w:t>
      </w:r>
      <w:r w:rsidRPr="00190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Специальная педагогика и специальная психология : учебник для вузов / В. П. Глухов. — 3-е изд., испр. и доп. — Москва : Издательство Юрайт, 2020. — 323 с. — (Высшее образование). — ISBN 978-5-534-13096-6. — Текст : электронный // ЭБС Юрайт [сайт]. — URL: </w:t>
      </w:r>
      <w:hyperlink r:id="rId9" w:history="1">
        <w:r w:rsidR="00DF28D5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https://urait.ru/bcode/449171</w:t>
        </w:r>
      </w:hyperlink>
    </w:p>
    <w:p w:rsidR="00FA3D4B" w:rsidRPr="00A47934" w:rsidRDefault="00FA3D4B" w:rsidP="00982A2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79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Перечень ресурсов сети «Интернет»</w:t>
      </w:r>
    </w:p>
    <w:p w:rsidR="00FA3D4B" w:rsidRPr="00FA3D4B" w:rsidRDefault="00FA3D4B" w:rsidP="00982A27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D4B">
        <w:rPr>
          <w:rFonts w:ascii="Times New Roman" w:eastAsia="Calibri" w:hAnsi="Times New Roman" w:cs="Times New Roman"/>
          <w:sz w:val="24"/>
          <w:szCs w:val="24"/>
        </w:rPr>
        <w:t xml:space="preserve">ЭБС </w:t>
      </w:r>
      <w:r w:rsidRPr="00FA3D4B">
        <w:rPr>
          <w:rFonts w:ascii="Times New Roman" w:eastAsia="Calibri" w:hAnsi="Times New Roman" w:cs="Times New Roman"/>
          <w:sz w:val="24"/>
          <w:szCs w:val="24"/>
          <w:lang w:val="en-US"/>
        </w:rPr>
        <w:t>IPRBooks</w:t>
      </w:r>
      <w:r w:rsidRPr="00FA3D4B">
        <w:rPr>
          <w:rFonts w:ascii="Times New Roman" w:eastAsia="Calibri" w:hAnsi="Times New Roman" w:cs="Times New Roman"/>
          <w:sz w:val="24"/>
          <w:szCs w:val="24"/>
        </w:rPr>
        <w:t xml:space="preserve">. – Режим доступа: </w:t>
      </w:r>
      <w:hyperlink r:id="rId10" w:history="1">
        <w:r w:rsidR="00DF28D5">
          <w:rPr>
            <w:rStyle w:val="a8"/>
            <w:rFonts w:ascii="Times New Roman" w:eastAsia="Calibri" w:hAnsi="Times New Roman" w:cs="Times New Roman"/>
            <w:sz w:val="24"/>
            <w:szCs w:val="24"/>
          </w:rPr>
          <w:t>http://www.iprbookshop.ru</w:t>
        </w:r>
      </w:hyperlink>
    </w:p>
    <w:p w:rsidR="00FA3D4B" w:rsidRPr="00FA3D4B" w:rsidRDefault="00FA3D4B" w:rsidP="00982A27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D4B">
        <w:rPr>
          <w:rFonts w:ascii="Times New Roman" w:eastAsia="Calibri" w:hAnsi="Times New Roman" w:cs="Times New Roman"/>
          <w:sz w:val="24"/>
          <w:szCs w:val="24"/>
        </w:rPr>
        <w:t xml:space="preserve">ЭБС издательства «Юрайт» – Режим доступа: </w:t>
      </w:r>
      <w:hyperlink r:id="rId11" w:history="1">
        <w:r w:rsidR="00DF28D5">
          <w:rPr>
            <w:rStyle w:val="a8"/>
            <w:rFonts w:ascii="Times New Roman" w:eastAsia="Calibri" w:hAnsi="Times New Roman" w:cs="Times New Roman"/>
            <w:sz w:val="24"/>
            <w:szCs w:val="24"/>
          </w:rPr>
          <w:t>http://biblio-online.ru</w:t>
        </w:r>
      </w:hyperlink>
    </w:p>
    <w:p w:rsidR="00FA3D4B" w:rsidRPr="00FA3D4B" w:rsidRDefault="00FA3D4B" w:rsidP="00982A27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D4B">
        <w:rPr>
          <w:rFonts w:ascii="Times New Roman" w:eastAsia="Calibri" w:hAnsi="Times New Roman" w:cs="Times New Roman"/>
          <w:sz w:val="24"/>
          <w:szCs w:val="24"/>
        </w:rPr>
        <w:t xml:space="preserve">Единое окно доступа к образовательным ресурсам. – Режим доступа: </w:t>
      </w:r>
      <w:hyperlink r:id="rId12" w:history="1">
        <w:r w:rsidR="00DF28D5">
          <w:rPr>
            <w:rStyle w:val="a8"/>
            <w:rFonts w:ascii="Times New Roman" w:eastAsia="Calibri" w:hAnsi="Times New Roman" w:cs="Times New Roman"/>
            <w:sz w:val="24"/>
            <w:szCs w:val="24"/>
          </w:rPr>
          <w:t>http://window.edu.ru/</w:t>
        </w:r>
      </w:hyperlink>
    </w:p>
    <w:p w:rsidR="00FA3D4B" w:rsidRPr="00FA3D4B" w:rsidRDefault="00FA3D4B" w:rsidP="00982A27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D4B">
        <w:rPr>
          <w:rFonts w:ascii="Times New Roman" w:eastAsia="Calibri" w:hAnsi="Times New Roman" w:cs="Times New Roman"/>
          <w:sz w:val="24"/>
          <w:szCs w:val="24"/>
        </w:rPr>
        <w:t xml:space="preserve">Научная электронная библиотека e-library.ru. – Режим доступа: </w:t>
      </w:r>
      <w:hyperlink r:id="rId13" w:history="1">
        <w:r w:rsidR="00DF28D5">
          <w:rPr>
            <w:rStyle w:val="a8"/>
            <w:rFonts w:ascii="Times New Roman" w:eastAsia="Calibri" w:hAnsi="Times New Roman" w:cs="Times New Roman"/>
            <w:sz w:val="24"/>
            <w:szCs w:val="24"/>
          </w:rPr>
          <w:t>http://elibrary.ru</w:t>
        </w:r>
      </w:hyperlink>
    </w:p>
    <w:p w:rsidR="00FA3D4B" w:rsidRPr="00FA3D4B" w:rsidRDefault="00FA3D4B" w:rsidP="00982A27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D4B">
        <w:rPr>
          <w:rFonts w:ascii="Times New Roman" w:eastAsia="Calibri" w:hAnsi="Times New Roman" w:cs="Times New Roman"/>
          <w:sz w:val="24"/>
          <w:szCs w:val="24"/>
        </w:rPr>
        <w:t xml:space="preserve">Ресурсы издательства Elsevier. – Режим доступа: </w:t>
      </w:r>
      <w:hyperlink r:id="rId14" w:history="1">
        <w:r w:rsidR="00DF28D5">
          <w:rPr>
            <w:rStyle w:val="a8"/>
            <w:rFonts w:ascii="Times New Roman" w:eastAsia="Calibri" w:hAnsi="Times New Roman" w:cs="Times New Roman"/>
            <w:sz w:val="24"/>
            <w:szCs w:val="24"/>
          </w:rPr>
          <w:t>http://www.sciencedirect.com</w:t>
        </w:r>
      </w:hyperlink>
    </w:p>
    <w:p w:rsidR="00FA3D4B" w:rsidRPr="00FA3D4B" w:rsidRDefault="00FA3D4B" w:rsidP="00982A27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D4B">
        <w:rPr>
          <w:rFonts w:ascii="Times New Roman" w:eastAsia="Calibri" w:hAnsi="Times New Roman" w:cs="Times New Roman"/>
          <w:sz w:val="24"/>
          <w:szCs w:val="24"/>
        </w:rPr>
        <w:t xml:space="preserve">Федеральный портал «Российское </w:t>
      </w:r>
      <w:r w:rsidR="00A47934">
        <w:rPr>
          <w:rFonts w:ascii="Times New Roman" w:eastAsia="Calibri" w:hAnsi="Times New Roman" w:cs="Times New Roman"/>
          <w:sz w:val="24"/>
          <w:szCs w:val="24"/>
        </w:rPr>
        <w:t xml:space="preserve">образование». – Режим доступа: </w:t>
      </w:r>
      <w:hyperlink r:id="rId15" w:history="1">
        <w:r w:rsidR="00C45308">
          <w:rPr>
            <w:rStyle w:val="a8"/>
            <w:rFonts w:ascii="Times New Roman" w:eastAsia="Calibri" w:hAnsi="Times New Roman" w:cs="Times New Roman"/>
            <w:sz w:val="24"/>
            <w:szCs w:val="24"/>
          </w:rPr>
          <w:t>www.edu.ru</w:t>
        </w:r>
      </w:hyperlink>
    </w:p>
    <w:p w:rsidR="00FA3D4B" w:rsidRPr="00A47934" w:rsidRDefault="00FA3D4B" w:rsidP="00982A27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D4B">
        <w:rPr>
          <w:rFonts w:ascii="Times New Roman" w:eastAsia="Calibri" w:hAnsi="Times New Roman" w:cs="Times New Roman"/>
          <w:sz w:val="24"/>
          <w:szCs w:val="24"/>
        </w:rPr>
        <w:t xml:space="preserve">Журналы Кембриджского университета. – Режим доступа: </w:t>
      </w:r>
      <w:hyperlink r:id="rId16" w:history="1">
        <w:r w:rsidR="00DF28D5">
          <w:rPr>
            <w:rStyle w:val="a8"/>
            <w:rFonts w:ascii="Times New Roman" w:eastAsia="Calibri" w:hAnsi="Times New Roman" w:cs="Times New Roman"/>
            <w:sz w:val="24"/>
            <w:szCs w:val="24"/>
          </w:rPr>
          <w:t>http://journals...</w:t>
        </w:r>
      </w:hyperlink>
      <w:r w:rsidRPr="00A47934">
        <w:rPr>
          <w:rFonts w:ascii="Times New Roman" w:eastAsia="Calibri" w:hAnsi="Times New Roman" w:cs="Times New Roman"/>
          <w:sz w:val="24"/>
          <w:szCs w:val="24"/>
        </w:rPr>
        <w:t>. cambridge.org</w:t>
      </w:r>
    </w:p>
    <w:p w:rsidR="00FA3D4B" w:rsidRPr="00FA3D4B" w:rsidRDefault="00FA3D4B" w:rsidP="00982A27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7934">
        <w:rPr>
          <w:rFonts w:ascii="Times New Roman" w:eastAsia="Calibri" w:hAnsi="Times New Roman" w:cs="Times New Roman"/>
          <w:sz w:val="24"/>
          <w:szCs w:val="24"/>
        </w:rPr>
        <w:t xml:space="preserve">Журналы Оксфордского университета. – Режим доступа:  </w:t>
      </w:r>
      <w:hyperlink r:id="rId17" w:history="1">
        <w:r w:rsidR="00DF28D5">
          <w:rPr>
            <w:rStyle w:val="a8"/>
            <w:rFonts w:ascii="Times New Roman" w:eastAsia="Calibri" w:hAnsi="Times New Roman" w:cs="Times New Roman"/>
            <w:sz w:val="24"/>
            <w:szCs w:val="24"/>
          </w:rPr>
          <w:t>http://www.oxford</w:t>
        </w:r>
      </w:hyperlink>
      <w:r w:rsidRPr="00A479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3D4B">
        <w:rPr>
          <w:rFonts w:ascii="Times New Roman" w:eastAsia="Calibri" w:hAnsi="Times New Roman" w:cs="Times New Roman"/>
          <w:sz w:val="24"/>
          <w:szCs w:val="24"/>
        </w:rPr>
        <w:t>joumals.org</w:t>
      </w:r>
    </w:p>
    <w:p w:rsidR="00FA3D4B" w:rsidRPr="00FA3D4B" w:rsidRDefault="00FA3D4B" w:rsidP="00982A27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D4B">
        <w:rPr>
          <w:rFonts w:ascii="Times New Roman" w:eastAsia="Calibri" w:hAnsi="Times New Roman" w:cs="Times New Roman"/>
          <w:sz w:val="24"/>
          <w:szCs w:val="24"/>
        </w:rPr>
        <w:t xml:space="preserve">Словари и энциклопедии на Академике. – Режим доступа: </w:t>
      </w:r>
      <w:hyperlink r:id="rId18" w:history="1">
        <w:r w:rsidR="00DF28D5">
          <w:rPr>
            <w:rStyle w:val="a8"/>
            <w:rFonts w:ascii="Times New Roman" w:eastAsia="Calibri" w:hAnsi="Times New Roman" w:cs="Times New Roman"/>
            <w:sz w:val="24"/>
            <w:szCs w:val="24"/>
          </w:rPr>
          <w:t>http://dic.academic.ru/</w:t>
        </w:r>
      </w:hyperlink>
    </w:p>
    <w:p w:rsidR="00FA3D4B" w:rsidRPr="00FA3D4B" w:rsidRDefault="00FA3D4B" w:rsidP="00982A27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D4B">
        <w:rPr>
          <w:rFonts w:ascii="Times New Roman" w:eastAsia="Calibri" w:hAnsi="Times New Roman" w:cs="Times New Roman"/>
          <w:sz w:val="24"/>
          <w:szCs w:val="24"/>
        </w:rPr>
        <w:t xml:space="preserve">Сайт Библиотеки по естественным наукам Российской академии наук. –Режим </w:t>
      </w:r>
      <w:r w:rsidRPr="00FA3D4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доступа: </w:t>
      </w:r>
      <w:hyperlink r:id="rId19" w:history="1">
        <w:r w:rsidR="00DF28D5">
          <w:rPr>
            <w:rStyle w:val="a8"/>
            <w:rFonts w:ascii="Times New Roman" w:eastAsia="Calibri" w:hAnsi="Times New Roman" w:cs="Times New Roman"/>
            <w:sz w:val="24"/>
            <w:szCs w:val="24"/>
          </w:rPr>
          <w:t>http://www.benran.ru</w:t>
        </w:r>
      </w:hyperlink>
    </w:p>
    <w:p w:rsidR="00FA3D4B" w:rsidRPr="00FA3D4B" w:rsidRDefault="00FA3D4B" w:rsidP="00982A27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D4B">
        <w:rPr>
          <w:rFonts w:ascii="Times New Roman" w:eastAsia="Calibri" w:hAnsi="Times New Roman" w:cs="Times New Roman"/>
          <w:sz w:val="24"/>
          <w:szCs w:val="24"/>
        </w:rPr>
        <w:t xml:space="preserve">Сайт Госкомстата РФ. – Режим доступа: </w:t>
      </w:r>
      <w:hyperlink r:id="rId20" w:history="1">
        <w:r w:rsidR="00DF28D5">
          <w:rPr>
            <w:rStyle w:val="a8"/>
            <w:rFonts w:ascii="Times New Roman" w:eastAsia="Calibri" w:hAnsi="Times New Roman" w:cs="Times New Roman"/>
            <w:sz w:val="24"/>
            <w:szCs w:val="24"/>
          </w:rPr>
          <w:t>http://www.gks.ru</w:t>
        </w:r>
      </w:hyperlink>
    </w:p>
    <w:p w:rsidR="00FA3D4B" w:rsidRPr="00FA3D4B" w:rsidRDefault="00FA3D4B" w:rsidP="00982A27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D4B">
        <w:rPr>
          <w:rFonts w:ascii="Times New Roman" w:eastAsia="Calibri" w:hAnsi="Times New Roman" w:cs="Times New Roman"/>
          <w:sz w:val="24"/>
          <w:szCs w:val="24"/>
        </w:rPr>
        <w:t xml:space="preserve">Сайт Российской государственной библиотеки. – Режим доступа: </w:t>
      </w:r>
      <w:hyperlink r:id="rId21" w:history="1">
        <w:r w:rsidR="00DF28D5">
          <w:rPr>
            <w:rStyle w:val="a8"/>
            <w:rFonts w:ascii="Times New Roman" w:eastAsia="Calibri" w:hAnsi="Times New Roman" w:cs="Times New Roman"/>
            <w:sz w:val="24"/>
            <w:szCs w:val="24"/>
          </w:rPr>
          <w:t>http://diss.rsl.ru</w:t>
        </w:r>
      </w:hyperlink>
    </w:p>
    <w:p w:rsidR="00FA3D4B" w:rsidRPr="00FA3D4B" w:rsidRDefault="00FA3D4B" w:rsidP="00982A27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D4B">
        <w:rPr>
          <w:rFonts w:ascii="Times New Roman" w:eastAsia="Calibri" w:hAnsi="Times New Roman" w:cs="Times New Roman"/>
          <w:sz w:val="24"/>
          <w:szCs w:val="24"/>
        </w:rPr>
        <w:t>Базы данных по законодательству Российской Федерации. –</w:t>
      </w:r>
      <w:r w:rsidR="00425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3D4B">
        <w:rPr>
          <w:rFonts w:ascii="Times New Roman" w:eastAsia="Calibri" w:hAnsi="Times New Roman" w:cs="Times New Roman"/>
          <w:sz w:val="24"/>
          <w:szCs w:val="24"/>
        </w:rPr>
        <w:t xml:space="preserve">Режим доступа: </w:t>
      </w:r>
      <w:hyperlink r:id="rId22" w:history="1">
        <w:r w:rsidR="00DF28D5">
          <w:rPr>
            <w:rStyle w:val="a8"/>
            <w:rFonts w:ascii="Times New Roman" w:eastAsia="Calibri" w:hAnsi="Times New Roman" w:cs="Times New Roman"/>
            <w:sz w:val="24"/>
            <w:szCs w:val="24"/>
          </w:rPr>
          <w:t>http://ru.spinform.ru</w:t>
        </w:r>
      </w:hyperlink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="0042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="0042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="0042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так и вне е</w:t>
      </w:r>
      <w:r w:rsidR="00982A2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информационно-образователь</w:t>
      </w:r>
      <w:r w:rsidR="00982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среда Академии обеспечивает</w:t>
      </w:r>
      <w:r w:rsidR="0042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учебным планам, рабочим программам дисциплин (модулей), практик, к</w:t>
      </w:r>
      <w:r w:rsidR="0042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изданиям электронных библиотечных систем и электронным образовательным ресурсам,</w:t>
      </w:r>
      <w:r w:rsidR="00A4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в рабочих программах;</w:t>
      </w:r>
      <w:r w:rsidR="0042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</w:t>
      </w:r>
      <w:r w:rsidR="0042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результатов освоения основной образовательной программы;</w:t>
      </w:r>
      <w:r w:rsidR="0042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всех видов занятий, процедур оценки результатов обучения, реализация</w:t>
      </w:r>
      <w:r w:rsidR="0042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предусмотрена с применением электронного обучения, дистанционных</w:t>
      </w:r>
      <w:r w:rsidR="0042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технологий;</w:t>
      </w:r>
      <w:r w:rsidR="0042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электронного портфолио обучающегося, в том числе сохранение</w:t>
      </w:r>
      <w:r w:rsidR="0042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обучающегося, рецензий и оценок на эти работы со стороны любых участников</w:t>
      </w:r>
      <w:r w:rsidR="0042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процесса;</w:t>
      </w:r>
      <w:r w:rsidR="0042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между участниками образовательного процесса, в том числе</w:t>
      </w:r>
      <w:r w:rsidR="0042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синхронное и (или) асинхронное взаимодействие посредством сети «Интернет».</w:t>
      </w:r>
    </w:p>
    <w:p w:rsidR="00FA3D4B" w:rsidRPr="00FA3D4B" w:rsidRDefault="00FA3D4B" w:rsidP="00FA3D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3D4B" w:rsidRDefault="00FA3D4B" w:rsidP="00FA3D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Перечень информационных технологий, используемых при проведении </w:t>
      </w:r>
      <w:r w:rsidR="00352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практической подготовки</w:t>
      </w:r>
      <w:r w:rsidRPr="00FA3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включая перечень программного обеспечения и информационных справочных систем</w:t>
      </w:r>
    </w:p>
    <w:p w:rsidR="00025D79" w:rsidRPr="00FA3D4B" w:rsidRDefault="00025D79" w:rsidP="00FA3D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D4B" w:rsidRPr="00FA3D4B" w:rsidRDefault="00FA3D4B" w:rsidP="00FA3D4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</w:t>
      </w:r>
      <w:r w:rsidR="0042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r w:rsidR="0042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Point, видеоматериалов, слайдов.</w:t>
      </w:r>
    </w:p>
    <w:p w:rsidR="00FA3D4B" w:rsidRPr="00FA3D4B" w:rsidRDefault="00FA3D4B" w:rsidP="00FA3D4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FA3D4B" w:rsidRPr="00FA3D4B" w:rsidRDefault="00FA3D4B" w:rsidP="00FA3D4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информационно-образовательная среда Академии, работающая на платформе LMS Moodle, обеспечивает:</w:t>
      </w:r>
    </w:p>
    <w:p w:rsidR="00FA3D4B" w:rsidRPr="00FA3D4B" w:rsidRDefault="00FA3D4B" w:rsidP="00FA3D4B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доступ к учебным планам, рабочим программам дисциплин (модулей), практик, к изданиям эл</w:t>
      </w:r>
      <w:r w:rsidR="00982A2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ектронных библиотечных систем (ЭБС IPRBooks, ЭБС Юрайт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электронным образовательным ресурсам, указанным в рабочих программах;</w:t>
      </w:r>
    </w:p>
    <w:p w:rsidR="00FA3D4B" w:rsidRPr="00FA3D4B" w:rsidRDefault="00FA3D4B" w:rsidP="00FA3D4B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A3D4B" w:rsidRPr="00FA3D4B" w:rsidRDefault="00FA3D4B" w:rsidP="00FA3D4B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A3D4B" w:rsidRPr="00FA3D4B" w:rsidRDefault="00FA3D4B" w:rsidP="00FA3D4B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A3D4B" w:rsidRPr="00FA3D4B" w:rsidRDefault="00FA3D4B" w:rsidP="00FA3D4B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A3D4B" w:rsidRPr="00FA3D4B" w:rsidRDefault="00FA3D4B" w:rsidP="00FA3D4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FA3D4B" w:rsidRPr="00FA3D4B" w:rsidRDefault="00FA3D4B" w:rsidP="00FA3D4B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сбор, хранение, систематизация и выдача учебной и научной информации;</w:t>
      </w:r>
    </w:p>
    <w:p w:rsidR="00FA3D4B" w:rsidRPr="00FA3D4B" w:rsidRDefault="00FA3D4B" w:rsidP="00FA3D4B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обработка текстовой, графической и эмпирической информации;</w:t>
      </w:r>
    </w:p>
    <w:p w:rsidR="00FA3D4B" w:rsidRPr="00FA3D4B" w:rsidRDefault="00FA3D4B" w:rsidP="00FA3D4B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A3D4B" w:rsidRPr="00FA3D4B" w:rsidRDefault="00FA3D4B" w:rsidP="00FA3D4B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самостоятельный поиск дополнительного учебного и научного материала, с использованием поисковых систем и сайтов сети </w:t>
      </w:r>
      <w:r w:rsidR="00982A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982A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электронных энциклопедий и баз данных;</w:t>
      </w:r>
    </w:p>
    <w:p w:rsidR="00FA3D4B" w:rsidRPr="00FA3D4B" w:rsidRDefault="00FA3D4B" w:rsidP="00FA3D4B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A3D4B" w:rsidRPr="00FA3D4B" w:rsidRDefault="00FA3D4B" w:rsidP="00FA3D4B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компьютерное тестирование;</w:t>
      </w:r>
    </w:p>
    <w:p w:rsidR="00FA3D4B" w:rsidRPr="00FA3D4B" w:rsidRDefault="00FA3D4B" w:rsidP="00FA3D4B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демонстрация мультимедийных материалов.</w:t>
      </w:r>
    </w:p>
    <w:p w:rsidR="00FA3D4B" w:rsidRPr="00AA37B8" w:rsidRDefault="00FA3D4B" w:rsidP="00FA3D4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A3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AA37B8" w:rsidRPr="00AA3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еречень</w:t>
      </w:r>
      <w:r w:rsidR="00AA37B8" w:rsidRPr="005D5D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AA37B8" w:rsidRPr="00AA3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программного</w:t>
      </w:r>
      <w:r w:rsidR="00AA37B8" w:rsidRPr="005D5D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AA37B8" w:rsidRPr="00AA3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обеспечения</w:t>
      </w:r>
      <w:r w:rsidRPr="00AA37B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FA3D4B" w:rsidRPr="0045646F" w:rsidRDefault="00FA3D4B" w:rsidP="00FA3D4B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4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FA3D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MicrosoftWindows</w:t>
      </w:r>
      <w:r w:rsidRPr="004564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10 </w:t>
      </w:r>
      <w:r w:rsidRPr="00FA3D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Professional</w:t>
      </w:r>
    </w:p>
    <w:p w:rsidR="00FA3D4B" w:rsidRPr="00FA3D4B" w:rsidRDefault="00FA3D4B" w:rsidP="00FA3D4B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FA3D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Microsoft Windows XP Professional SP3 </w:t>
      </w:r>
    </w:p>
    <w:p w:rsidR="00FA3D4B" w:rsidRPr="00FA3D4B" w:rsidRDefault="00FA3D4B" w:rsidP="00FA3D4B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FA3D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Microsoft Office Professional 2007 Russian </w:t>
      </w:r>
    </w:p>
    <w:p w:rsidR="00FA3D4B" w:rsidRPr="00C2693E" w:rsidRDefault="00FA3D4B" w:rsidP="00FA3D4B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269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</w:t>
      </w:r>
      <w:r w:rsidRPr="00C269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ab/>
      </w:r>
      <w:r w:rsidRPr="00FA3D4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FA3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вободно</w:t>
      </w:r>
      <w:r w:rsidRPr="00C269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распространяемый</w:t>
      </w:r>
      <w:r w:rsidRPr="00C269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офисный</w:t>
      </w:r>
      <w:r w:rsidRPr="00C269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пакет</w:t>
      </w:r>
      <w:r w:rsidRPr="00C269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C269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открытым</w:t>
      </w:r>
      <w:r w:rsidRPr="00C269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исходным</w:t>
      </w:r>
      <w:r w:rsidRPr="00C269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кодом</w:t>
      </w:r>
      <w:r w:rsidRPr="00C269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LibreOffice</w:t>
      </w:r>
      <w:r w:rsidRPr="00C269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6.0.3.2 </w:t>
      </w:r>
      <w:r w:rsidRPr="00FA3D4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Stable</w:t>
      </w:r>
    </w:p>
    <w:p w:rsidR="00FA3D4B" w:rsidRPr="00FA3D4B" w:rsidRDefault="00FA3D4B" w:rsidP="00FA3D4B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Антивирус Касперского</w:t>
      </w:r>
    </w:p>
    <w:p w:rsidR="00FA3D4B" w:rsidRPr="00FA3D4B" w:rsidRDefault="00FA3D4B" w:rsidP="00FA3D4B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D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 управления курсами LMS Moodle</w:t>
      </w:r>
    </w:p>
    <w:p w:rsidR="00AA37B8" w:rsidRPr="00A20BBB" w:rsidRDefault="00AA37B8" w:rsidP="00AA37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BBB">
        <w:rPr>
          <w:rFonts w:ascii="Times New Roman" w:hAnsi="Times New Roman" w:cs="Times New Roman"/>
          <w:b/>
          <w:bCs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AA37B8" w:rsidRPr="00AA37B8" w:rsidRDefault="00AA37B8" w:rsidP="00AA37B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7B8">
        <w:rPr>
          <w:rFonts w:ascii="Times New Roman" w:hAnsi="Times New Roman"/>
          <w:sz w:val="24"/>
          <w:szCs w:val="24"/>
        </w:rPr>
        <w:t>-</w:t>
      </w:r>
      <w:r w:rsidRPr="00AA37B8">
        <w:rPr>
          <w:rFonts w:ascii="Times New Roman" w:hAnsi="Times New Roman"/>
          <w:sz w:val="24"/>
          <w:szCs w:val="24"/>
        </w:rPr>
        <w:tab/>
        <w:t xml:space="preserve">справочная правовая система «Консультант Плюс» – Режим доступа: </w:t>
      </w:r>
      <w:hyperlink r:id="rId23" w:history="1">
        <w:r w:rsidR="00DF28D5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A37B8" w:rsidRPr="00AA37B8" w:rsidRDefault="00AA37B8" w:rsidP="00AA37B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7B8">
        <w:rPr>
          <w:rFonts w:ascii="Times New Roman" w:hAnsi="Times New Roman"/>
          <w:sz w:val="24"/>
          <w:szCs w:val="24"/>
        </w:rPr>
        <w:t>-</w:t>
      </w:r>
      <w:r w:rsidRPr="00AA37B8">
        <w:rPr>
          <w:rFonts w:ascii="Times New Roman" w:hAnsi="Times New Roman"/>
          <w:sz w:val="24"/>
          <w:szCs w:val="24"/>
        </w:rPr>
        <w:tab/>
        <w:t xml:space="preserve">справочная правовая система «Гарант» – Режим доступа: </w:t>
      </w:r>
      <w:hyperlink r:id="rId24" w:history="1">
        <w:r w:rsidR="00DF28D5">
          <w:rPr>
            <w:rStyle w:val="a8"/>
            <w:rFonts w:ascii="Times New Roman" w:hAnsi="Times New Roman"/>
            <w:sz w:val="24"/>
            <w:szCs w:val="24"/>
          </w:rPr>
          <w:t>http://edu.garant.ru</w:t>
        </w:r>
      </w:hyperlink>
      <w:r w:rsidRPr="00AA37B8">
        <w:rPr>
          <w:rFonts w:ascii="Times New Roman" w:hAnsi="Times New Roman"/>
          <w:sz w:val="24"/>
          <w:szCs w:val="24"/>
        </w:rPr>
        <w:t xml:space="preserve"> /omga/</w:t>
      </w:r>
    </w:p>
    <w:p w:rsidR="00AA37B8" w:rsidRPr="00AA37B8" w:rsidRDefault="00AA37B8" w:rsidP="00AA37B8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7B8">
        <w:rPr>
          <w:rFonts w:ascii="Times New Roman" w:hAnsi="Times New Roman"/>
          <w:sz w:val="24"/>
          <w:szCs w:val="24"/>
          <w:lang w:eastAsia="ru-RU"/>
        </w:rPr>
        <w:t>-</w:t>
      </w:r>
      <w:r w:rsidRPr="00AA37B8">
        <w:rPr>
          <w:rFonts w:ascii="Times New Roman" w:hAnsi="Times New Roman"/>
          <w:sz w:val="24"/>
          <w:szCs w:val="24"/>
          <w:lang w:eastAsia="ru-RU"/>
        </w:rPr>
        <w:tab/>
        <w:t xml:space="preserve">официальный интернет-портал правовой информации </w:t>
      </w:r>
      <w:hyperlink r:id="rId25" w:history="1">
        <w:r w:rsidR="00DF28D5">
          <w:rPr>
            <w:rStyle w:val="a8"/>
            <w:rFonts w:ascii="Times New Roman" w:hAnsi="Times New Roman"/>
            <w:sz w:val="24"/>
            <w:szCs w:val="24"/>
            <w:lang w:eastAsia="ru-RU"/>
          </w:rPr>
          <w:t>http://pravo.gov.ru...</w:t>
        </w:r>
      </w:hyperlink>
      <w:r w:rsidRPr="00AA37B8">
        <w:rPr>
          <w:rFonts w:ascii="Times New Roman" w:hAnsi="Times New Roman"/>
          <w:sz w:val="24"/>
          <w:szCs w:val="24"/>
          <w:lang w:eastAsia="ru-RU"/>
        </w:rPr>
        <w:t>.</w:t>
      </w:r>
    </w:p>
    <w:p w:rsidR="00AA37B8" w:rsidRPr="00AA37B8" w:rsidRDefault="00AA37B8" w:rsidP="00AA37B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7B8">
        <w:rPr>
          <w:rFonts w:ascii="Times New Roman" w:hAnsi="Times New Roman"/>
          <w:sz w:val="24"/>
          <w:szCs w:val="24"/>
          <w:lang w:eastAsia="ru-RU"/>
        </w:rPr>
        <w:t>-</w:t>
      </w:r>
      <w:r w:rsidRPr="00AA37B8">
        <w:rPr>
          <w:rFonts w:ascii="Times New Roman" w:hAnsi="Times New Roman"/>
          <w:sz w:val="24"/>
          <w:szCs w:val="24"/>
          <w:lang w:eastAsia="ru-RU"/>
        </w:rPr>
        <w:tab/>
        <w:t>портал Федеральных государственных образовательных стандартов высшего</w:t>
      </w:r>
      <w:r w:rsidRPr="00AA37B8">
        <w:rPr>
          <w:rFonts w:ascii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26" w:history="1">
        <w:r w:rsidR="00DF28D5">
          <w:rPr>
            <w:rStyle w:val="a8"/>
            <w:rFonts w:ascii="Times New Roman" w:hAnsi="Times New Roman"/>
            <w:sz w:val="24"/>
            <w:szCs w:val="24"/>
            <w:lang w:eastAsia="ru-RU"/>
          </w:rPr>
          <w:t>http://fgosvo.ru...</w:t>
        </w:r>
      </w:hyperlink>
      <w:r w:rsidRPr="00AA37B8">
        <w:rPr>
          <w:rFonts w:ascii="Times New Roman" w:hAnsi="Times New Roman"/>
          <w:sz w:val="24"/>
          <w:szCs w:val="24"/>
          <w:lang w:eastAsia="ru-RU"/>
        </w:rPr>
        <w:t>.</w:t>
      </w:r>
    </w:p>
    <w:p w:rsidR="00AA37B8" w:rsidRPr="00AA37B8" w:rsidRDefault="00AA37B8" w:rsidP="00AA37B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7B8">
        <w:rPr>
          <w:rFonts w:ascii="Times New Roman" w:hAnsi="Times New Roman"/>
          <w:sz w:val="24"/>
          <w:szCs w:val="24"/>
          <w:lang w:eastAsia="ru-RU"/>
        </w:rPr>
        <w:t>-</w:t>
      </w:r>
      <w:r w:rsidRPr="00AA37B8">
        <w:rPr>
          <w:rFonts w:ascii="Times New Roman" w:hAnsi="Times New Roman"/>
          <w:sz w:val="24"/>
          <w:szCs w:val="24"/>
          <w:lang w:eastAsia="ru-RU"/>
        </w:rPr>
        <w:tab/>
        <w:t xml:space="preserve">портал «Информационно-коммуникационные технологии в образовании» </w:t>
      </w:r>
      <w:hyperlink r:id="rId27" w:history="1">
        <w:r w:rsidR="00DF28D5">
          <w:rPr>
            <w:rStyle w:val="a8"/>
            <w:rFonts w:ascii="Times New Roman" w:hAnsi="Times New Roman"/>
            <w:sz w:val="24"/>
            <w:szCs w:val="24"/>
            <w:lang w:eastAsia="ru-RU"/>
          </w:rPr>
          <w:t>http://www.ict.edu.ru...</w:t>
        </w:r>
      </w:hyperlink>
      <w:r w:rsidRPr="00AA37B8">
        <w:rPr>
          <w:rFonts w:ascii="Times New Roman" w:hAnsi="Times New Roman"/>
          <w:sz w:val="24"/>
          <w:szCs w:val="24"/>
          <w:lang w:eastAsia="ru-RU"/>
        </w:rPr>
        <w:t>.</w:t>
      </w:r>
    </w:p>
    <w:p w:rsidR="00AA37B8" w:rsidRPr="00AA37B8" w:rsidRDefault="00AA37B8" w:rsidP="00AA37B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7B8">
        <w:rPr>
          <w:rFonts w:ascii="Times New Roman" w:hAnsi="Times New Roman"/>
          <w:sz w:val="24"/>
          <w:szCs w:val="24"/>
        </w:rPr>
        <w:t>-</w:t>
      </w:r>
      <w:r w:rsidRPr="00AA37B8">
        <w:rPr>
          <w:rFonts w:ascii="Times New Roman" w:hAnsi="Times New Roman"/>
          <w:sz w:val="24"/>
          <w:szCs w:val="24"/>
        </w:rPr>
        <w:tab/>
        <w:t xml:space="preserve">педагогическая библиотека </w:t>
      </w:r>
      <w:hyperlink r:id="rId28" w:history="1">
        <w:r w:rsidR="00DF28D5">
          <w:rPr>
            <w:rStyle w:val="a8"/>
            <w:rFonts w:ascii="Times New Roman" w:hAnsi="Times New Roman"/>
            <w:sz w:val="24"/>
            <w:szCs w:val="24"/>
          </w:rPr>
          <w:t>http://www.gumer.info/bibliotek_Buks/Pedagog/index.Pedagog/index.</w:t>
        </w:r>
      </w:hyperlink>
      <w:r w:rsidRPr="00AA37B8">
        <w:rPr>
          <w:rFonts w:ascii="Times New Roman" w:hAnsi="Times New Roman"/>
          <w:sz w:val="24"/>
          <w:szCs w:val="24"/>
        </w:rPr>
        <w:t>Pedagog/index. php</w:t>
      </w:r>
    </w:p>
    <w:p w:rsidR="00FA3D4B" w:rsidRPr="00FA3D4B" w:rsidRDefault="00FA3D4B" w:rsidP="00FA3D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D4B" w:rsidRDefault="00FA3D4B" w:rsidP="00FA3D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Описание материально-технической базы, необходимой для проведения </w:t>
      </w:r>
      <w:r w:rsidR="00352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практической подготовки</w:t>
      </w:r>
    </w:p>
    <w:p w:rsidR="00025D79" w:rsidRPr="00FA3D4B" w:rsidRDefault="00025D79" w:rsidP="00FA3D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FA3D4B" w:rsidRPr="00FA3D4B" w:rsidRDefault="00982A27" w:rsidP="00FA3D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учебными аудиториями</w:t>
      </w:r>
      <w:r w:rsidR="00FA3D4B"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групповых и индивидуальных консультаций, текущего контроля и промежуточной аттестации; </w:t>
      </w:r>
    </w:p>
    <w:p w:rsidR="00FA3D4B" w:rsidRPr="00FA3D4B" w:rsidRDefault="00FA3D4B" w:rsidP="00FA3D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помещения</w:t>
      </w:r>
      <w:r w:rsidR="00982A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самостоятельной работы и помещения</w:t>
      </w:r>
      <w:r w:rsidR="00982A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</w:p>
    <w:p w:rsidR="00FA3D4B" w:rsidRPr="00FA3D4B" w:rsidRDefault="00982A27" w:rsidP="00FA3D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компьютерными классами, оборудованными</w:t>
      </w:r>
      <w:r w:rsidR="00FA3D4B"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мебелью, компьютерным оборудованием (с комплектом лицензионного программного обеспечения), </w:t>
      </w:r>
      <w:r w:rsidR="00FA3D4B"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видеопроекционным оборудованием,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звуковоспроизведения</w:t>
      </w:r>
      <w:r w:rsidR="00FA3D4B"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имеющие доступ к сети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A3D4B"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A3D4B"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информационно-образовательной среде Академии, электронно-библиотечной системе;</w:t>
      </w:r>
    </w:p>
    <w:p w:rsidR="00FA3D4B" w:rsidRPr="00FA3D4B" w:rsidRDefault="00982A27" w:rsidP="00FA3D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библиотекой, имеющей</w:t>
      </w:r>
      <w:r w:rsidR="00FA3D4B"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 места для студентов, оснащенные компьютерами (с комплектом лицензионного программного обеспечения), имеющими доступ к сети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A3D4B"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A3D4B"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информационно-образовательной среде Академии, электронно-библиотечной системе;</w:t>
      </w:r>
    </w:p>
    <w:p w:rsidR="00FA3D4B" w:rsidRPr="00FA3D4B" w:rsidRDefault="00982A27" w:rsidP="00FA3D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специальными</w:t>
      </w:r>
      <w:r w:rsidR="00FA3D4B"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ми,</w:t>
      </w:r>
      <w:r w:rsidR="00FA3D4B"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укомплектован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A3D4B"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FA3D4B"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FA3D4B" w:rsidRPr="00FA3D4B" w:rsidRDefault="00FA3D4B" w:rsidP="00FA3D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FA3D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IprBooks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9" w:history="1">
        <w:r w:rsidR="00DF28D5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http://www.iprbookshop.ru/)</w:t>
        </w:r>
      </w:hyperlink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– сеть «Интернет»), как на территории Академии, так и вне е</w:t>
      </w:r>
      <w:r w:rsidR="00982A2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FA3D4B" w:rsidRPr="00FA3D4B" w:rsidRDefault="00FA3D4B" w:rsidP="00FA3D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Профильные организации, заключившие с Академией д</w:t>
      </w:r>
      <w:r w:rsidRPr="00FA3D4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оговор о совместной деятельности по проведению практик обучающихся, </w:t>
      </w:r>
      <w:r w:rsidRPr="00FA3D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предоставляют базу для проведения практики в соответствии с Про</w:t>
      </w:r>
      <w:r w:rsidRPr="00FA3D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граммой практики (</w:t>
      </w:r>
      <w:r w:rsidRPr="00FA3D4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обеспечивают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A3D4B" w:rsidRPr="00FA3D4B" w:rsidRDefault="00FA3D4B" w:rsidP="00FA3D4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полученных массивов данных рекомендуется (по желанию обучающегося) осуществлять в лаборатории информационно-коммуникационных технологий (ауд. 302 учебного корпуса, расположенного по адресу: г. Омск, ул. 4-я Челюскинцев, 2а), оснащ</w:t>
      </w:r>
      <w:r w:rsidR="00982A2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компьютерной техникой, подключ</w:t>
      </w:r>
      <w:r w:rsidR="00982A2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к локальной вычислительной сети Академии.</w:t>
      </w:r>
    </w:p>
    <w:p w:rsidR="00FA3D4B" w:rsidRPr="00FA3D4B" w:rsidRDefault="00FA3D4B" w:rsidP="00FA3D4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самостоятельной работы обучающихся (ауд. 219 учебного корпуса, расположенного по адресу: г. Омск, ул. 4-я Челюскинцев, 2а) оснащено компьютерной техникой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FA3D4B" w:rsidRPr="00FA3D4B" w:rsidRDefault="00FA3D4B" w:rsidP="00FA3D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проведения защиты отч</w:t>
      </w:r>
      <w:r w:rsidR="00982A2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о прохождении практики (ауд. 200 учебного корпуса, расположенного по адресу: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FA3D4B" w:rsidRPr="00FA3D4B" w:rsidRDefault="00FA3D4B" w:rsidP="00FA3D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D4B" w:rsidRPr="00FA3D4B" w:rsidRDefault="00FA3D4B" w:rsidP="00FA3D4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Pr="00FA3D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Особенности организации и проведения </w:t>
      </w:r>
      <w:r w:rsidR="00352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практической подготовки</w:t>
      </w:r>
      <w:r w:rsidRPr="00FA3D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инвалидов и лиц с ограниченными возможностями здоровья</w:t>
      </w:r>
    </w:p>
    <w:p w:rsidR="00FA3D4B" w:rsidRPr="00FA3D4B" w:rsidRDefault="00FA3D4B" w:rsidP="00FA3D4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FA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для обучающихся с ограниченными возможностями здоровья и инвалидов проводится с уч</w:t>
      </w:r>
      <w:r w:rsidR="00982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 особенностей их психофизического развития, </w:t>
      </w:r>
      <w:r w:rsidRPr="00FA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</w:p>
    <w:p w:rsidR="00FA3D4B" w:rsidRPr="00FA3D4B" w:rsidRDefault="00FA3D4B" w:rsidP="00FA3D4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мест прохождения практик для инвалидов и лиц с ограниченными возможностями здоровья производится с уч</w:t>
      </w:r>
      <w:r w:rsidR="00982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требований их доступности для данных обучающихся. При определении мест практики для инвалидов и лиц с ограниченными возможностями здоровья учитываются рекомендации медико-социальной экспертизы, отраж</w:t>
      </w:r>
      <w:r w:rsidR="00982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</w:t>
      </w:r>
      <w:r w:rsidR="00982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профессионального вида деятельности и характера труда, выполняемых студентом-инвалидом трудовых функций.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</w:t>
      </w:r>
      <w:r w:rsidR="00FC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мов, лифтов; при отсутствии лифтов рабочее место должно располагаться на первом этаже здания).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инвалидам.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</w:t>
      </w:r>
      <w:r w:rsidR="00FC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</w:t>
      </w:r>
      <w:r w:rsidR="00FC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по практике и его защиты на итоговой конференции.</w:t>
      </w:r>
    </w:p>
    <w:p w:rsidR="00FA3D4B" w:rsidRPr="00FA3D4B" w:rsidRDefault="00FA3D4B" w:rsidP="00FA3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D4B" w:rsidRPr="00FA3D4B" w:rsidRDefault="00FA3D4B" w:rsidP="00FA3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tbl>
      <w:tblPr>
        <w:tblW w:w="9639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FA3D4B" w:rsidRPr="00FA3D4B" w:rsidTr="00C2693E">
        <w:trPr>
          <w:trHeight w:val="240"/>
        </w:trPr>
        <w:tc>
          <w:tcPr>
            <w:tcW w:w="9639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А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Частное учреждение образовательная организация высшего образования</w:t>
            </w:r>
            <w:r w:rsidRPr="00FA3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«Омская гуманитарная академия»</w:t>
            </w:r>
          </w:p>
          <w:p w:rsidR="00AA37B8" w:rsidRDefault="0035281B" w:rsidP="00FA3D4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(ЧУ</w:t>
            </w:r>
            <w:r w:rsidR="00AA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 ВО «ОмГА»)</w:t>
            </w:r>
          </w:p>
          <w:p w:rsidR="00AA37B8" w:rsidRPr="00FA3D4B" w:rsidRDefault="00AA37B8" w:rsidP="00FA3D4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педагогики, психологии и социальной работы</w:t>
      </w:r>
    </w:p>
    <w:p w:rsidR="00FA3D4B" w:rsidRPr="00FA3D4B" w:rsidRDefault="00FA3D4B" w:rsidP="00FA3D4B">
      <w:pPr>
        <w:tabs>
          <w:tab w:val="left" w:pos="284"/>
        </w:tabs>
        <w:autoSpaceDN w:val="0"/>
        <w:spacing w:after="120"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D4B" w:rsidRPr="00FA3D4B" w:rsidRDefault="00FA3D4B" w:rsidP="00FA3D4B">
      <w:pPr>
        <w:tabs>
          <w:tab w:val="left" w:pos="284"/>
        </w:tabs>
        <w:autoSpaceDN w:val="0"/>
        <w:spacing w:after="120"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5281B" w:rsidRPr="0035281B" w:rsidRDefault="0035281B" w:rsidP="00352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6"/>
          <w:szCs w:val="36"/>
          <w:lang w:eastAsia="ru-RU"/>
        </w:rPr>
      </w:pPr>
      <w:r w:rsidRPr="0035281B">
        <w:rPr>
          <w:rFonts w:ascii="Times New Roman" w:eastAsia="Times New Roman" w:hAnsi="Times New Roman" w:cs="Times New Roman"/>
          <w:spacing w:val="20"/>
          <w:sz w:val="36"/>
          <w:szCs w:val="36"/>
          <w:lang w:eastAsia="ru-RU"/>
        </w:rPr>
        <w:t>ОТЧЕТ</w:t>
      </w:r>
    </w:p>
    <w:p w:rsidR="0035281B" w:rsidRPr="0035281B" w:rsidRDefault="0035281B" w:rsidP="00352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ПРАКТИЧЕСКОЙ ПОДГОТОВКЕ</w:t>
      </w:r>
    </w:p>
    <w:p w:rsidR="00FA3D4B" w:rsidRPr="00FA3D4B" w:rsidRDefault="0035281B" w:rsidP="00352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(производственная практика)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практики: Производственная практика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практики: Преддипломная практика 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Выполнил(а):  __________________________________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И.О.</w:t>
      </w:r>
    </w:p>
    <w:p w:rsidR="00AA37B8" w:rsidRPr="00AA37B8" w:rsidRDefault="00FA3D4B" w:rsidP="00AA37B8">
      <w:pPr>
        <w:suppressAutoHyphens/>
        <w:autoSpaceDN w:val="0"/>
        <w:spacing w:after="0" w:line="240" w:lineRule="auto"/>
        <w:ind w:left="3544"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  <w:r w:rsidR="00AA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A37B8" w:rsidRPr="00AA37B8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eastAsia="ru-RU" w:bidi="ru-RU"/>
        </w:rPr>
        <w:t>44.03.01 Педагогическое образование</w:t>
      </w:r>
      <w:r w:rsidR="00AA37B8" w:rsidRPr="00AA37B8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 xml:space="preserve"> (уровень бакалавриата)</w:t>
      </w:r>
    </w:p>
    <w:p w:rsidR="00AA37B8" w:rsidRPr="00AA37B8" w:rsidRDefault="00FA3D4B" w:rsidP="00AA37B8">
      <w:pPr>
        <w:suppressAutoHyphens/>
        <w:autoSpaceDN w:val="0"/>
        <w:spacing w:after="0" w:line="240" w:lineRule="auto"/>
        <w:ind w:left="3544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(профиль) программы</w:t>
      </w:r>
      <w:r w:rsidR="00AA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A37B8" w:rsidRPr="00AA37B8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eastAsia="ru-RU" w:bidi="ru-RU"/>
        </w:rPr>
        <w:t>«</w:t>
      </w:r>
      <w:r w:rsidR="00AA37B8" w:rsidRPr="00AA37B8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Профессиональное образование»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________________________________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ОмГА:</w:t>
      </w:r>
    </w:p>
    <w:p w:rsidR="00FA3D4B" w:rsidRPr="00FA3D4B" w:rsidRDefault="00FA3D4B" w:rsidP="00FA3D4B">
      <w:pPr>
        <w:autoSpaceDN w:val="0"/>
        <w:spacing w:after="0" w:line="240" w:lineRule="auto"/>
        <w:ind w:left="3544" w:right="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Уч. степень, уч. звание, Фамилия И.О.</w:t>
      </w:r>
    </w:p>
    <w:p w:rsidR="00FA3D4B" w:rsidRPr="00FA3D4B" w:rsidRDefault="00FA3D4B" w:rsidP="00FA3D4B">
      <w:pPr>
        <w:autoSpaceDN w:val="0"/>
        <w:spacing w:before="240" w:after="0" w:line="240" w:lineRule="auto"/>
        <w:ind w:left="3544" w:right="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FA3D4B" w:rsidRPr="00FA3D4B" w:rsidRDefault="00FA3D4B" w:rsidP="00FA3D4B">
      <w:pPr>
        <w:autoSpaceDN w:val="0"/>
        <w:spacing w:after="0" w:line="240" w:lineRule="auto"/>
        <w:ind w:left="3544" w:right="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:rsidR="00FA3D4B" w:rsidRPr="00FA3D4B" w:rsidRDefault="00FA3D4B" w:rsidP="00FA3D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D4B" w:rsidRPr="00FA3D4B" w:rsidRDefault="00FA3D4B" w:rsidP="00FA3D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D4B" w:rsidRPr="00FA3D4B" w:rsidRDefault="00FA3D4B" w:rsidP="00FA3D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прохождения практики: </w:t>
      </w:r>
      <w:r w:rsidRPr="00FA3D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(адрес, контактные телефоны): 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FA3D4B" w:rsidRPr="00FA3D4B" w:rsidRDefault="00FA3D4B" w:rsidP="00FA3D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FA3D4B" w:rsidRPr="00FA3D4B" w:rsidRDefault="00FA3D4B" w:rsidP="00FA3D4B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принимающей организации:  </w:t>
      </w:r>
    </w:p>
    <w:p w:rsidR="00FA3D4B" w:rsidRPr="00FA3D4B" w:rsidRDefault="00FA3D4B" w:rsidP="00FA3D4B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_________________________________________</w:t>
      </w:r>
      <w:r w:rsidRPr="00FA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</w:p>
    <w:p w:rsidR="00FA3D4B" w:rsidRPr="00FA3D4B" w:rsidRDefault="00FA3D4B" w:rsidP="00FA3D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подпись                     (должность, Ф.И.О., контактный телефон)</w:t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FA3D4B" w:rsidRPr="00FA3D4B" w:rsidRDefault="00FA3D4B" w:rsidP="00FA3D4B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8" w:rsidRPr="00AA37B8" w:rsidRDefault="00AA37B8" w:rsidP="00FA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D4B" w:rsidRPr="005D5D40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Омск,  20__</w:t>
      </w:r>
    </w:p>
    <w:p w:rsidR="00AA37B8" w:rsidRDefault="00AA37B8" w:rsidP="00FA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8" w:rsidRPr="00FA3D4B" w:rsidRDefault="00AA37B8" w:rsidP="00AA37B8">
      <w:pPr>
        <w:widowControl w:val="0"/>
        <w:autoSpaceDE w:val="0"/>
        <w:autoSpaceDN w:val="0"/>
        <w:adjustRightInd w:val="0"/>
        <w:spacing w:after="0" w:line="240" w:lineRule="auto"/>
        <w:ind w:left="17"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Б</w:t>
      </w:r>
    </w:p>
    <w:p w:rsidR="00AA37B8" w:rsidRPr="00C81021" w:rsidRDefault="00AA37B8" w:rsidP="00AA37B8">
      <w:pPr>
        <w:widowControl w:val="0"/>
        <w:autoSpaceDE w:val="0"/>
        <w:autoSpaceDN w:val="0"/>
        <w:adjustRightInd w:val="0"/>
        <w:spacing w:after="0" w:line="240" w:lineRule="auto"/>
        <w:ind w:left="17" w:right="1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37B8" w:rsidRDefault="00AA37B8" w:rsidP="00AA3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4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  <w:r w:rsidRPr="00FA3D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«Омская гуманитарная академия»</w:t>
      </w:r>
    </w:p>
    <w:p w:rsidR="00AA37B8" w:rsidRDefault="0035281B" w:rsidP="00AA37B8">
      <w:pPr>
        <w:widowControl w:val="0"/>
        <w:autoSpaceDE w:val="0"/>
        <w:autoSpaceDN w:val="0"/>
        <w:adjustRightInd w:val="0"/>
        <w:spacing w:after="0" w:line="276" w:lineRule="exact"/>
        <w:ind w:left="15" w:right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(ЧУ</w:t>
      </w:r>
      <w:r w:rsidR="00AA37B8">
        <w:rPr>
          <w:rFonts w:ascii="Times New Roman" w:eastAsia="Times New Roman" w:hAnsi="Times New Roman" w:cs="Times New Roman"/>
          <w:sz w:val="28"/>
          <w:szCs w:val="28"/>
          <w:lang w:eastAsia="ru-RU"/>
        </w:rPr>
        <w:t>ОО ВО «ОмГА»)</w:t>
      </w:r>
    </w:p>
    <w:p w:rsidR="00AA37B8" w:rsidRPr="00C81021" w:rsidRDefault="00AA37B8" w:rsidP="00AA3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педагогики, психологии и социальной работы</w:t>
      </w:r>
    </w:p>
    <w:p w:rsidR="00FA3D4B" w:rsidRPr="00C81021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right="284"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D4B" w:rsidRPr="00FA3D4B" w:rsidRDefault="00DF28D5" w:rsidP="00FA3D4B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103" w:right="-1" w:firstLine="460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1" o:spid="_x0000_s1028" type="#_x0000_t202" style="position:absolute;left:0;text-align:left;margin-left:216.95pt;margin-top:.85pt;width:273.1pt;height:71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" stroked="f">
            <v:textbox>
              <w:txbxContent>
                <w:p w:rsidR="0035281B" w:rsidRPr="00FC6FB4" w:rsidRDefault="0035281B" w:rsidP="00FC6F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F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35281B" w:rsidRPr="00FC6FB4" w:rsidRDefault="0035281B" w:rsidP="00FC6F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F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зав. кафедрой ППиСР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35281B" w:rsidRPr="00FC6FB4" w:rsidRDefault="0035281B" w:rsidP="00FC6F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 _________ _______________</w:t>
                  </w:r>
                </w:p>
                <w:p w:rsidR="0035281B" w:rsidRPr="00FC6FB4" w:rsidRDefault="0035281B" w:rsidP="00FA3D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6FB4">
                    <w:rPr>
                      <w:rFonts w:ascii="Times New Roman" w:hAnsi="Times New Roman" w:cs="Times New Roman"/>
                    </w:rPr>
                    <w:t>Уч. степень, уч. звание, подпись     И.О. Фамилия</w:t>
                  </w:r>
                </w:p>
              </w:txbxContent>
            </v:textbox>
          </v:shape>
        </w:pic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D4B" w:rsidRPr="00C81021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81B" w:rsidRPr="0035281B" w:rsidRDefault="0035281B" w:rsidP="00352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для практической подготовки</w:t>
      </w:r>
    </w:p>
    <w:p w:rsidR="00FA3D4B" w:rsidRPr="00FA3D4B" w:rsidRDefault="0035281B" w:rsidP="00352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1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(производственная практика)</w:t>
      </w:r>
    </w:p>
    <w:p w:rsidR="00FA3D4B" w:rsidRPr="00FA3D4B" w:rsidRDefault="00FA3D4B" w:rsidP="00FA3D4B">
      <w:pPr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A3D4B">
        <w:rPr>
          <w:rFonts w:ascii="Calibri" w:eastAsia="Times New Roman" w:hAnsi="Calibri" w:cs="Times New Roman"/>
          <w:sz w:val="28"/>
          <w:szCs w:val="28"/>
          <w:lang w:eastAsia="ru-RU"/>
        </w:rPr>
        <w:t>_____________________________________________________</w:t>
      </w:r>
    </w:p>
    <w:p w:rsidR="00FA3D4B" w:rsidRPr="00FA3D4B" w:rsidRDefault="00FA3D4B" w:rsidP="00FA3D4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студента(-ки)</w:t>
      </w:r>
    </w:p>
    <w:p w:rsidR="00FA3D4B" w:rsidRPr="00C81021" w:rsidRDefault="00FA3D4B" w:rsidP="00FA3D4B">
      <w:pPr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AA37B8" w:rsidRPr="00C81021" w:rsidRDefault="00FA3D4B" w:rsidP="00AA37B8">
      <w:pPr>
        <w:suppressAutoHyphens/>
        <w:autoSpaceDN w:val="0"/>
        <w:spacing w:after="0" w:line="240" w:lineRule="auto"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  <w:r w:rsidR="00AA37B8"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7B8" w:rsidRPr="00C81021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eastAsia="ru-RU" w:bidi="ru-RU"/>
        </w:rPr>
        <w:t>44.03.01 Педагогическое образование</w:t>
      </w:r>
      <w:r w:rsidR="00AA37B8" w:rsidRPr="00C81021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 xml:space="preserve"> (уровень бакалавриата)</w:t>
      </w:r>
    </w:p>
    <w:p w:rsidR="00AA37B8" w:rsidRPr="00C81021" w:rsidRDefault="00FA3D4B" w:rsidP="00AA37B8">
      <w:pPr>
        <w:suppressAutoHyphens/>
        <w:autoSpaceDN w:val="0"/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(профиль) программы</w:t>
      </w:r>
      <w:r w:rsidR="00AA37B8"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7B8" w:rsidRPr="00C81021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eastAsia="ru-RU" w:bidi="ru-RU"/>
        </w:rPr>
        <w:t>«</w:t>
      </w:r>
      <w:r w:rsidR="00AA37B8" w:rsidRPr="00C81021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Профессиональное образование»</w:t>
      </w:r>
    </w:p>
    <w:p w:rsidR="00FA3D4B" w:rsidRPr="00C81021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 w:rsidRPr="00C81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Производственная практика</w:t>
      </w:r>
    </w:p>
    <w:p w:rsidR="00FA3D4B" w:rsidRPr="00C81021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практики: </w:t>
      </w:r>
      <w:r w:rsidRPr="00C81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Преддипломная практика </w:t>
      </w:r>
    </w:p>
    <w:p w:rsidR="00FA3D4B" w:rsidRPr="00C81021" w:rsidRDefault="00FA3D4B" w:rsidP="00FA3D4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D4B" w:rsidRPr="00C81021" w:rsidRDefault="00FA3D4B" w:rsidP="00FA3D4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задания </w:t>
      </w:r>
      <w:r w:rsidR="0035281B">
        <w:rPr>
          <w:rFonts w:ascii="Times New Roman" w:hAnsi="Times New Roman"/>
          <w:sz w:val="24"/>
          <w:szCs w:val="24"/>
        </w:rPr>
        <w:t>для практической подготовки при реализации производственной практики</w:t>
      </w: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81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</w:t>
      </w: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CD4140" w:rsidRPr="00CD4140" w:rsidRDefault="00CD4140" w:rsidP="00CD4140">
      <w:pPr>
        <w:pStyle w:val="a4"/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D4140">
        <w:rPr>
          <w:rFonts w:ascii="Times New Roman" w:hAnsi="Times New Roman"/>
          <w:color w:val="000000"/>
          <w:spacing w:val="-2"/>
          <w:sz w:val="24"/>
          <w:szCs w:val="24"/>
        </w:rPr>
        <w:t xml:space="preserve">Познакомиться с распределением студентов на практику по организациям и учреждениям. Изучить права и обязанностями студентов во время прохождения практики. </w:t>
      </w:r>
      <w:r w:rsidRPr="00CD4140">
        <w:rPr>
          <w:rStyle w:val="a8"/>
          <w:rFonts w:ascii="Times New Roman" w:hAnsi="Times New Roman"/>
          <w:noProof/>
          <w:color w:val="000000"/>
          <w:sz w:val="24"/>
          <w:szCs w:val="24"/>
        </w:rPr>
        <w:t xml:space="preserve">Результат: </w:t>
      </w:r>
      <w:r w:rsidRPr="00CD4140">
        <w:rPr>
          <w:rFonts w:ascii="Times New Roman" w:hAnsi="Times New Roman"/>
          <w:color w:val="000000"/>
          <w:spacing w:val="-2"/>
          <w:sz w:val="24"/>
          <w:szCs w:val="24"/>
        </w:rPr>
        <w:t>Оформление в «Дневнике практики» титульного листа. Договор.</w:t>
      </w:r>
    </w:p>
    <w:p w:rsidR="00CD4140" w:rsidRPr="00CD4140" w:rsidRDefault="00CD4140" w:rsidP="00CD4140">
      <w:pPr>
        <w:pStyle w:val="a4"/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D4140">
        <w:rPr>
          <w:rFonts w:ascii="Times New Roman" w:hAnsi="Times New Roman"/>
          <w:color w:val="000000"/>
          <w:spacing w:val="-2"/>
          <w:sz w:val="24"/>
          <w:szCs w:val="24"/>
        </w:rPr>
        <w:t xml:space="preserve">Изучить требования к написанию </w:t>
      </w:r>
      <w:r w:rsidRPr="00CD4140">
        <w:rPr>
          <w:rFonts w:ascii="Times New Roman" w:hAnsi="Times New Roman"/>
          <w:sz w:val="24"/>
          <w:szCs w:val="24"/>
        </w:rPr>
        <w:t xml:space="preserve">выпускной квалификационной (дипломной) работы. </w:t>
      </w:r>
      <w:r w:rsidRPr="00CD4140">
        <w:rPr>
          <w:rFonts w:ascii="Times New Roman" w:hAnsi="Times New Roman"/>
          <w:sz w:val="24"/>
          <w:szCs w:val="24"/>
          <w:u w:val="single"/>
        </w:rPr>
        <w:t>Результат:</w:t>
      </w:r>
      <w:r w:rsidRPr="00CD4140">
        <w:rPr>
          <w:rFonts w:ascii="Times New Roman" w:hAnsi="Times New Roman"/>
          <w:sz w:val="24"/>
          <w:szCs w:val="24"/>
        </w:rPr>
        <w:t xml:space="preserve"> </w:t>
      </w:r>
      <w:r w:rsidRPr="00CD4140">
        <w:rPr>
          <w:rFonts w:ascii="Times New Roman" w:hAnsi="Times New Roman"/>
          <w:color w:val="000000"/>
          <w:spacing w:val="-2"/>
          <w:sz w:val="24"/>
          <w:szCs w:val="24"/>
        </w:rPr>
        <w:t xml:space="preserve">Составление рабочего плана </w:t>
      </w:r>
      <w:r w:rsidRPr="00CD4140">
        <w:rPr>
          <w:rFonts w:ascii="Times New Roman" w:hAnsi="Times New Roman"/>
          <w:sz w:val="24"/>
          <w:szCs w:val="24"/>
        </w:rPr>
        <w:t>выпускной квалификационной (дипломной) работы</w:t>
      </w:r>
      <w:r w:rsidRPr="00CD4140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CD4140" w:rsidRPr="00CD4140" w:rsidRDefault="00CD4140" w:rsidP="00CD4140">
      <w:pPr>
        <w:pStyle w:val="a4"/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D4140">
        <w:rPr>
          <w:rFonts w:ascii="Times New Roman" w:eastAsia="Times New Roman" w:hAnsi="Times New Roman"/>
          <w:sz w:val="24"/>
          <w:szCs w:val="24"/>
          <w:lang w:eastAsia="ru-RU"/>
        </w:rPr>
        <w:t>Уточнить</w:t>
      </w:r>
      <w:r w:rsidRPr="00CD4140">
        <w:rPr>
          <w:rFonts w:ascii="Times New Roman" w:hAnsi="Times New Roman"/>
          <w:sz w:val="24"/>
          <w:szCs w:val="24"/>
        </w:rPr>
        <w:t xml:space="preserve"> тему выпускной квалификационной (дипломной) работы. </w:t>
      </w:r>
      <w:r w:rsidRPr="00CD4140">
        <w:rPr>
          <w:rFonts w:ascii="Times New Roman" w:hAnsi="Times New Roman"/>
          <w:sz w:val="24"/>
          <w:szCs w:val="24"/>
          <w:u w:val="single"/>
        </w:rPr>
        <w:t>Результат:</w:t>
      </w:r>
      <w:r w:rsidRPr="00CD4140">
        <w:rPr>
          <w:rFonts w:ascii="Times New Roman" w:hAnsi="Times New Roman"/>
          <w:sz w:val="24"/>
          <w:szCs w:val="24"/>
        </w:rPr>
        <w:t xml:space="preserve"> </w:t>
      </w:r>
      <w:r w:rsidRPr="00CD4140">
        <w:rPr>
          <w:rFonts w:ascii="Times New Roman" w:hAnsi="Times New Roman"/>
          <w:color w:val="000000"/>
          <w:spacing w:val="-2"/>
          <w:sz w:val="24"/>
          <w:szCs w:val="24"/>
        </w:rPr>
        <w:t>Написание заявления на утверждение темы выпускной квалификационной работы.</w:t>
      </w:r>
    </w:p>
    <w:p w:rsidR="00CD4140" w:rsidRPr="00CD4140" w:rsidRDefault="00CD4140" w:rsidP="00CD4140">
      <w:pPr>
        <w:pStyle w:val="a4"/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D4140"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z w:val="24"/>
          <w:szCs w:val="24"/>
        </w:rPr>
        <w:t>работать</w:t>
      </w:r>
      <w:r w:rsidRPr="00CD4140">
        <w:rPr>
          <w:rFonts w:ascii="Times New Roman" w:hAnsi="Times New Roman"/>
          <w:sz w:val="24"/>
          <w:szCs w:val="24"/>
        </w:rPr>
        <w:t xml:space="preserve"> методологическ</w:t>
      </w:r>
      <w:r>
        <w:rPr>
          <w:rFonts w:ascii="Times New Roman" w:hAnsi="Times New Roman"/>
          <w:sz w:val="24"/>
          <w:szCs w:val="24"/>
        </w:rPr>
        <w:t>ий аппарат</w:t>
      </w:r>
      <w:r w:rsidRPr="00CD4140">
        <w:rPr>
          <w:rFonts w:ascii="Times New Roman" w:hAnsi="Times New Roman"/>
          <w:sz w:val="24"/>
          <w:szCs w:val="24"/>
        </w:rPr>
        <w:t xml:space="preserve"> исследования. </w:t>
      </w:r>
      <w:r w:rsidRPr="00CD4140">
        <w:rPr>
          <w:rFonts w:ascii="Times New Roman" w:hAnsi="Times New Roman"/>
          <w:sz w:val="24"/>
          <w:szCs w:val="24"/>
          <w:u w:val="single"/>
        </w:rPr>
        <w:t>Результат:</w:t>
      </w:r>
      <w:r w:rsidRPr="00CD4140">
        <w:rPr>
          <w:rFonts w:ascii="Times New Roman" w:hAnsi="Times New Roman"/>
          <w:sz w:val="24"/>
          <w:szCs w:val="24"/>
        </w:rPr>
        <w:t xml:space="preserve"> Определение актуальности, цел</w:t>
      </w:r>
      <w:r>
        <w:rPr>
          <w:rFonts w:ascii="Times New Roman" w:hAnsi="Times New Roman"/>
          <w:sz w:val="24"/>
          <w:szCs w:val="24"/>
        </w:rPr>
        <w:t>и</w:t>
      </w:r>
      <w:r w:rsidRPr="00CD4140">
        <w:rPr>
          <w:rFonts w:ascii="Times New Roman" w:hAnsi="Times New Roman"/>
          <w:sz w:val="24"/>
          <w:szCs w:val="24"/>
        </w:rPr>
        <w:t>, задач, предмета, объекта, гипотезы, методологической и  теоретической основы исследования, метод</w:t>
      </w:r>
      <w:r>
        <w:rPr>
          <w:rFonts w:ascii="Times New Roman" w:hAnsi="Times New Roman"/>
          <w:sz w:val="24"/>
          <w:szCs w:val="24"/>
        </w:rPr>
        <w:t>ов</w:t>
      </w:r>
      <w:r w:rsidRPr="00CD4140">
        <w:rPr>
          <w:rFonts w:ascii="Times New Roman" w:hAnsi="Times New Roman"/>
          <w:sz w:val="24"/>
          <w:szCs w:val="24"/>
        </w:rPr>
        <w:t xml:space="preserve"> исследования, эмпирическ</w:t>
      </w:r>
      <w:r>
        <w:rPr>
          <w:rFonts w:ascii="Times New Roman" w:hAnsi="Times New Roman"/>
          <w:sz w:val="24"/>
          <w:szCs w:val="24"/>
        </w:rPr>
        <w:t>ой</w:t>
      </w:r>
      <w:r w:rsidRPr="00CD4140">
        <w:rPr>
          <w:rFonts w:ascii="Times New Roman" w:hAnsi="Times New Roman"/>
          <w:sz w:val="24"/>
          <w:szCs w:val="24"/>
        </w:rPr>
        <w:t xml:space="preserve"> баз</w:t>
      </w:r>
      <w:r>
        <w:rPr>
          <w:rFonts w:ascii="Times New Roman" w:hAnsi="Times New Roman"/>
          <w:sz w:val="24"/>
          <w:szCs w:val="24"/>
        </w:rPr>
        <w:t>ы</w:t>
      </w:r>
      <w:r w:rsidRPr="00CD4140">
        <w:rPr>
          <w:rFonts w:ascii="Times New Roman" w:hAnsi="Times New Roman"/>
          <w:sz w:val="24"/>
          <w:szCs w:val="24"/>
        </w:rPr>
        <w:t xml:space="preserve"> исследования. </w:t>
      </w:r>
    </w:p>
    <w:p w:rsidR="00CD4140" w:rsidRPr="00CD4140" w:rsidRDefault="00CD4140" w:rsidP="00CD4140">
      <w:pPr>
        <w:pStyle w:val="a4"/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</w:t>
      </w:r>
      <w:r w:rsidRPr="00CD41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библиографический список</w:t>
      </w:r>
      <w:r w:rsidRPr="00CD4140">
        <w:rPr>
          <w:rFonts w:ascii="Times New Roman" w:hAnsi="Times New Roman"/>
          <w:sz w:val="24"/>
          <w:szCs w:val="24"/>
        </w:rPr>
        <w:t xml:space="preserve">. </w:t>
      </w:r>
      <w:r w:rsidRPr="00CD4140">
        <w:rPr>
          <w:rFonts w:ascii="Times New Roman" w:hAnsi="Times New Roman"/>
          <w:sz w:val="24"/>
          <w:szCs w:val="24"/>
          <w:u w:val="single"/>
        </w:rPr>
        <w:t>Результат:</w:t>
      </w:r>
      <w:r w:rsidRPr="00CD4140">
        <w:rPr>
          <w:rFonts w:ascii="Times New Roman" w:hAnsi="Times New Roman"/>
          <w:sz w:val="24"/>
          <w:szCs w:val="24"/>
        </w:rPr>
        <w:t xml:space="preserve"> Список литературы по теме выпускной квалификационной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4140">
        <w:rPr>
          <w:rFonts w:ascii="Times New Roman" w:hAnsi="Times New Roman"/>
          <w:i/>
          <w:sz w:val="24"/>
          <w:szCs w:val="24"/>
        </w:rPr>
        <w:t>(не менее 50 источников).</w:t>
      </w:r>
    </w:p>
    <w:p w:rsidR="00CD4140" w:rsidRPr="00CD4140" w:rsidRDefault="00CD4140" w:rsidP="00CD4140">
      <w:pPr>
        <w:pStyle w:val="a4"/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D4140">
        <w:rPr>
          <w:rFonts w:ascii="Times New Roman" w:hAnsi="Times New Roman"/>
          <w:color w:val="000000"/>
          <w:spacing w:val="-2"/>
          <w:sz w:val="24"/>
          <w:szCs w:val="24"/>
        </w:rPr>
        <w:t>Определ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ить</w:t>
      </w:r>
      <w:r w:rsidRPr="00CD4140">
        <w:rPr>
          <w:rFonts w:ascii="Times New Roman" w:hAnsi="Times New Roman"/>
          <w:color w:val="000000"/>
          <w:spacing w:val="-2"/>
          <w:sz w:val="24"/>
          <w:szCs w:val="24"/>
        </w:rPr>
        <w:t xml:space="preserve"> критери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и, показатели</w:t>
      </w:r>
      <w:r w:rsidRPr="00CD4140">
        <w:rPr>
          <w:rFonts w:ascii="Times New Roman" w:hAnsi="Times New Roman"/>
          <w:color w:val="000000"/>
          <w:spacing w:val="-2"/>
          <w:sz w:val="24"/>
          <w:szCs w:val="24"/>
        </w:rPr>
        <w:t xml:space="preserve"> и методики проведения исследования. </w:t>
      </w:r>
      <w:r w:rsidRPr="00CD4140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Результат:</w:t>
      </w:r>
      <w:r w:rsidRPr="00CD4140">
        <w:rPr>
          <w:rFonts w:ascii="Times New Roman" w:hAnsi="Times New Roman"/>
          <w:color w:val="000000"/>
          <w:spacing w:val="-2"/>
          <w:sz w:val="24"/>
          <w:szCs w:val="24"/>
        </w:rPr>
        <w:t xml:space="preserve"> Критерии, показатели и методики проведения исследования по тем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CD4140">
        <w:rPr>
          <w:rFonts w:ascii="Times New Roman" w:hAnsi="Times New Roman"/>
          <w:color w:val="000000"/>
          <w:spacing w:val="-2"/>
          <w:sz w:val="24"/>
          <w:szCs w:val="24"/>
        </w:rPr>
        <w:t xml:space="preserve"> выпускной квалификационной работы.</w:t>
      </w:r>
    </w:p>
    <w:p w:rsidR="00CD4140" w:rsidRPr="00CD4140" w:rsidRDefault="00CD4140" w:rsidP="00CD4140">
      <w:pPr>
        <w:pStyle w:val="a4"/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Разработать модель</w:t>
      </w:r>
      <w:r w:rsidRPr="00CD4140">
        <w:rPr>
          <w:rFonts w:ascii="Times New Roman" w:hAnsi="Times New Roman"/>
          <w:color w:val="000000"/>
          <w:spacing w:val="-2"/>
          <w:sz w:val="24"/>
          <w:szCs w:val="24"/>
        </w:rPr>
        <w:t xml:space="preserve"> педагогического исследования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(составить план исследования,</w:t>
      </w:r>
      <w:r w:rsidRPr="00CD4140">
        <w:rPr>
          <w:rFonts w:ascii="Times New Roman" w:hAnsi="Times New Roman"/>
          <w:color w:val="000000"/>
          <w:spacing w:val="-2"/>
          <w:sz w:val="24"/>
          <w:szCs w:val="24"/>
        </w:rPr>
        <w:t xml:space="preserve"> определ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ить</w:t>
      </w:r>
      <w:r w:rsidRPr="00CD4140">
        <w:rPr>
          <w:rFonts w:ascii="Times New Roman" w:hAnsi="Times New Roman"/>
          <w:color w:val="000000"/>
          <w:spacing w:val="-2"/>
          <w:sz w:val="24"/>
          <w:szCs w:val="24"/>
        </w:rPr>
        <w:t xml:space="preserve"> организационно-педагогически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 условия)</w:t>
      </w:r>
      <w:r w:rsidRPr="00CD4140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  <w:r w:rsidRPr="00CD4140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Результат:</w:t>
      </w:r>
      <w:r w:rsidRPr="00CD4140">
        <w:rPr>
          <w:rFonts w:ascii="Times New Roman" w:hAnsi="Times New Roman"/>
          <w:color w:val="000000"/>
          <w:spacing w:val="-2"/>
          <w:sz w:val="24"/>
          <w:szCs w:val="24"/>
        </w:rPr>
        <w:t xml:space="preserve"> Описание модели педагогического исследования/</w:t>
      </w:r>
      <w:r>
        <w:rPr>
          <w:rFonts w:ascii="Times New Roman" w:hAnsi="Times New Roman"/>
          <w:sz w:val="24"/>
          <w:szCs w:val="24"/>
        </w:rPr>
        <w:t>плана исследования</w:t>
      </w:r>
      <w:r w:rsidRPr="00CD4140">
        <w:rPr>
          <w:rFonts w:ascii="Times New Roman" w:hAnsi="Times New Roman"/>
          <w:sz w:val="24"/>
          <w:szCs w:val="24"/>
        </w:rPr>
        <w:t>/</w:t>
      </w:r>
      <w:r w:rsidRPr="00CD4140">
        <w:rPr>
          <w:rFonts w:ascii="Times New Roman" w:hAnsi="Times New Roman"/>
          <w:color w:val="000000"/>
          <w:spacing w:val="-2"/>
          <w:sz w:val="24"/>
          <w:szCs w:val="24"/>
        </w:rPr>
        <w:t>организационно-педагогических условий.</w:t>
      </w:r>
    </w:p>
    <w:p w:rsidR="00CD4140" w:rsidRPr="00CD4140" w:rsidRDefault="00CD4140" w:rsidP="00CD4140">
      <w:pPr>
        <w:pStyle w:val="a4"/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Провести</w:t>
      </w:r>
      <w:r w:rsidRPr="00CD4140">
        <w:rPr>
          <w:rFonts w:ascii="Times New Roman" w:hAnsi="Times New Roman"/>
          <w:color w:val="000000"/>
          <w:spacing w:val="-2"/>
          <w:sz w:val="24"/>
          <w:szCs w:val="24"/>
        </w:rPr>
        <w:t xml:space="preserve"> педагогическ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ое</w:t>
      </w:r>
      <w:r w:rsidRPr="00CD4140">
        <w:rPr>
          <w:rFonts w:ascii="Times New Roman" w:hAnsi="Times New Roman"/>
          <w:color w:val="000000"/>
          <w:spacing w:val="-2"/>
          <w:sz w:val="24"/>
          <w:szCs w:val="24"/>
        </w:rPr>
        <w:t xml:space="preserve"> исследовани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CD4140">
        <w:rPr>
          <w:rFonts w:ascii="Times New Roman" w:hAnsi="Times New Roman"/>
          <w:color w:val="000000"/>
          <w:spacing w:val="-2"/>
          <w:sz w:val="24"/>
          <w:szCs w:val="24"/>
        </w:rPr>
        <w:t xml:space="preserve"> на базе образовательной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D4140">
        <w:rPr>
          <w:rFonts w:ascii="Times New Roman" w:hAnsi="Times New Roman"/>
          <w:color w:val="000000"/>
          <w:spacing w:val="-2"/>
          <w:sz w:val="24"/>
          <w:szCs w:val="24"/>
        </w:rPr>
        <w:t xml:space="preserve">организации. </w:t>
      </w:r>
      <w:r w:rsidRPr="00CD4140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Результат:</w:t>
      </w:r>
      <w:r w:rsidRPr="00CD4140">
        <w:rPr>
          <w:rFonts w:ascii="Times New Roman" w:hAnsi="Times New Roman"/>
          <w:color w:val="000000"/>
          <w:spacing w:val="-2"/>
          <w:sz w:val="24"/>
          <w:szCs w:val="24"/>
        </w:rPr>
        <w:t xml:space="preserve"> Результаты педагогического исследования, их анализ.</w:t>
      </w:r>
    </w:p>
    <w:p w:rsidR="00C81021" w:rsidRPr="00C81021" w:rsidRDefault="00CD4140" w:rsidP="00C81021">
      <w:pPr>
        <w:pStyle w:val="a4"/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Осуществить самооценку</w:t>
      </w:r>
      <w:r w:rsidRPr="00CD4140">
        <w:rPr>
          <w:rFonts w:ascii="Times New Roman" w:hAnsi="Times New Roman"/>
          <w:color w:val="000000"/>
          <w:spacing w:val="-2"/>
          <w:sz w:val="24"/>
          <w:szCs w:val="24"/>
        </w:rPr>
        <w:t xml:space="preserve"> результативности практики. Обобщить полученные на практике результаты. </w:t>
      </w:r>
      <w:r w:rsidRPr="00CD4140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Результат:</w:t>
      </w:r>
      <w:r w:rsidRPr="00CD4140">
        <w:rPr>
          <w:rFonts w:ascii="Times New Roman" w:hAnsi="Times New Roman"/>
          <w:color w:val="000000"/>
          <w:spacing w:val="-2"/>
          <w:sz w:val="24"/>
          <w:szCs w:val="24"/>
        </w:rPr>
        <w:t xml:space="preserve"> Отчёт по практике в установленной форме. </w:t>
      </w:r>
    </w:p>
    <w:p w:rsidR="00FA3D4B" w:rsidRPr="00C81021" w:rsidRDefault="00FA3D4B" w:rsidP="00C81021">
      <w:pPr>
        <w:pStyle w:val="a4"/>
        <w:widowControl w:val="0"/>
        <w:tabs>
          <w:tab w:val="left" w:pos="993"/>
        </w:tabs>
        <w:suppressAutoHyphens/>
        <w:spacing w:after="0" w:line="240" w:lineRule="auto"/>
        <w:ind w:left="709" w:right="-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021">
        <w:rPr>
          <w:rFonts w:ascii="Times New Roman" w:eastAsia="Times New Roman" w:hAnsi="Times New Roman"/>
          <w:sz w:val="24"/>
          <w:szCs w:val="24"/>
          <w:lang w:eastAsia="ru-RU"/>
        </w:rPr>
        <w:t>Дата выдачи задания: ___._________________.20____ г.</w:t>
      </w:r>
    </w:p>
    <w:p w:rsidR="00FA3D4B" w:rsidRPr="00C81021" w:rsidRDefault="00FA3D4B" w:rsidP="00FA3D4B">
      <w:pPr>
        <w:widowControl w:val="0"/>
        <w:shd w:val="clear" w:color="auto" w:fill="FFFFFF"/>
        <w:tabs>
          <w:tab w:val="left" w:pos="2626"/>
          <w:tab w:val="left" w:leader="underscore" w:pos="56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ОмГА:  ________________  </w:t>
      </w:r>
      <w:r w:rsid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A3D4B" w:rsidRPr="00C81021" w:rsidRDefault="00FA3D4B" w:rsidP="00FA3D4B">
      <w:pPr>
        <w:widowControl w:val="0"/>
        <w:shd w:val="clear" w:color="auto" w:fill="FFFFFF"/>
        <w:tabs>
          <w:tab w:val="left" w:pos="2626"/>
          <w:tab w:val="left" w:leader="underscore" w:pos="5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профильной организ</w:t>
      </w:r>
      <w:r w:rsidR="00FC6FB4"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(при прохождении практики </w:t>
      </w: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профильной орган</w:t>
      </w:r>
      <w:r w:rsid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изации):  _____________________</w:t>
      </w: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A3D4B" w:rsidRPr="00C81021" w:rsidRDefault="00FA3D4B" w:rsidP="00FA3D4B">
      <w:pPr>
        <w:widowControl w:val="0"/>
        <w:shd w:val="clear" w:color="auto" w:fill="FFFFFF"/>
        <w:tabs>
          <w:tab w:val="left" w:pos="2626"/>
          <w:tab w:val="left" w:leader="underscore" w:pos="5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принял(</w:t>
      </w:r>
      <w:r w:rsidR="00FC6FB4"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 исполнению:  ________________</w:t>
      </w:r>
      <w:r w:rsidR="00FC6FB4"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A3D4B" w:rsidRPr="00FA3D4B" w:rsidRDefault="00FA3D4B" w:rsidP="00FA3D4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В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4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  <w:r w:rsidRPr="00FA3D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«Омская гуманитарная академия»</w:t>
      </w:r>
    </w:p>
    <w:p w:rsidR="00C81021" w:rsidRDefault="0035281B" w:rsidP="00C81021">
      <w:pPr>
        <w:widowControl w:val="0"/>
        <w:autoSpaceDE w:val="0"/>
        <w:autoSpaceDN w:val="0"/>
        <w:adjustRightInd w:val="0"/>
        <w:spacing w:after="0" w:line="276" w:lineRule="exact"/>
        <w:ind w:left="15" w:right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(ЧУ</w:t>
      </w:r>
      <w:r w:rsidR="00C81021">
        <w:rPr>
          <w:rFonts w:ascii="Times New Roman" w:eastAsia="Times New Roman" w:hAnsi="Times New Roman" w:cs="Times New Roman"/>
          <w:sz w:val="28"/>
          <w:szCs w:val="28"/>
          <w:lang w:eastAsia="ru-RU"/>
        </w:rPr>
        <w:t>ОО ВО «ОмГА»)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3D4B" w:rsidRPr="00FA3D4B" w:rsidRDefault="0035281B" w:rsidP="00FA3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СОВМЕСТНЫЙ  РАБОЧИЙ ГРАФИК (ПЛАН) ПРОГРАММЫ ПРАКТИЧЕСКОЙ ПОДГОТОВКИ (ПРОИЗВОДСТВЕННАЯ ПРАКТИКА)</w:t>
      </w:r>
      <w:r w:rsidR="00FA3D4B" w:rsidRPr="00FA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3D4B" w:rsidRPr="00FA3D4B" w:rsidRDefault="00FA3D4B" w:rsidP="00FA3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обучающегося) </w:t>
      </w:r>
    </w:p>
    <w:p w:rsidR="00C81021" w:rsidRPr="00C81021" w:rsidRDefault="00C81021" w:rsidP="00C81021">
      <w:pPr>
        <w:suppressAutoHyphens/>
        <w:autoSpaceDN w:val="0"/>
        <w:spacing w:after="0" w:line="240" w:lineRule="auto"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подготовки: </w:t>
      </w:r>
      <w:r w:rsidRPr="00C81021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eastAsia="ru-RU" w:bidi="ru-RU"/>
        </w:rPr>
        <w:t>44.03.01 Педагогическое образование</w:t>
      </w:r>
      <w:r w:rsidRPr="00C81021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 xml:space="preserve"> (уровень бакалавриата)</w:t>
      </w:r>
    </w:p>
    <w:p w:rsidR="00C81021" w:rsidRPr="00C81021" w:rsidRDefault="00C81021" w:rsidP="00C81021">
      <w:pPr>
        <w:suppressAutoHyphens/>
        <w:autoSpaceDN w:val="0"/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 программы: </w:t>
      </w:r>
      <w:r w:rsidRPr="00C81021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eastAsia="ru-RU" w:bidi="ru-RU"/>
        </w:rPr>
        <w:t>«</w:t>
      </w:r>
      <w:r w:rsidRPr="00C81021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Профессиональное образование»</w:t>
      </w:r>
    </w:p>
    <w:p w:rsidR="00C81021" w:rsidRPr="00C81021" w:rsidRDefault="00C81021" w:rsidP="00C81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 w:rsidRPr="00C81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Производственная практика</w:t>
      </w:r>
    </w:p>
    <w:p w:rsidR="00C81021" w:rsidRPr="00C81021" w:rsidRDefault="00C81021" w:rsidP="00C81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практики: </w:t>
      </w:r>
      <w:r w:rsidRPr="00C81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Преддипломная практика </w:t>
      </w:r>
    </w:p>
    <w:p w:rsidR="00FA3D4B" w:rsidRPr="00FA3D4B" w:rsidRDefault="00FA3D4B" w:rsidP="00FA3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ОмГА ________________________________________________</w:t>
      </w:r>
    </w:p>
    <w:p w:rsidR="00FA3D4B" w:rsidRPr="00FA3D4B" w:rsidRDefault="00FA3D4B" w:rsidP="00FA3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(Уч. степень, уч. звание, Фамилия И.О.)</w:t>
      </w:r>
    </w:p>
    <w:p w:rsidR="00FA3D4B" w:rsidRPr="00FA3D4B" w:rsidRDefault="00FA3D4B" w:rsidP="00FA3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профильной организации _________________________________________</w:t>
      </w:r>
    </w:p>
    <w:p w:rsidR="00FA3D4B" w:rsidRPr="00FA3D4B" w:rsidRDefault="00FA3D4B" w:rsidP="00FA3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FA3D4B" w:rsidRPr="00FA3D4B" w:rsidRDefault="00FA3D4B" w:rsidP="00FA3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профильной организации_________________________________</w:t>
      </w:r>
    </w:p>
    <w:p w:rsidR="00FA3D4B" w:rsidRPr="00FA3D4B" w:rsidRDefault="00FA3D4B" w:rsidP="00FA3D4B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(должность, Ф.И.О.) </w:t>
      </w:r>
    </w:p>
    <w:p w:rsidR="00FA3D4B" w:rsidRPr="00FA3D4B" w:rsidRDefault="00FA3D4B" w:rsidP="00FA3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338"/>
      </w:tblGrid>
      <w:tr w:rsidR="00FA3D4B" w:rsidRPr="00FA3D4B" w:rsidTr="00C940D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работы</w:t>
            </w:r>
          </w:p>
        </w:tc>
      </w:tr>
      <w:tr w:rsidR="00FA3D4B" w:rsidRPr="00FA3D4B" w:rsidTr="00C940D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</w:tr>
      <w:tr w:rsidR="00FA3D4B" w:rsidRPr="00FA3D4B" w:rsidTr="00C940D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знакомство с базой практики</w:t>
            </w:r>
          </w:p>
        </w:tc>
      </w:tr>
      <w:tr w:rsidR="00FA3D4B" w:rsidRPr="00FA3D4B" w:rsidTr="00C940D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рабочего места в образовательной организации (базе практики)</w:t>
            </w:r>
          </w:p>
        </w:tc>
      </w:tr>
      <w:tr w:rsidR="00FA3D4B" w:rsidRPr="00FA3D4B" w:rsidTr="00C940D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Изучение требований к написанию выпускной квалификационной (дипломной) работы</w:t>
            </w:r>
          </w:p>
        </w:tc>
      </w:tr>
      <w:tr w:rsidR="00FA3D4B" w:rsidRPr="00FA3D4B" w:rsidTr="00C940D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B" w:rsidRPr="00FA3D4B" w:rsidRDefault="00FA3D4B" w:rsidP="00C8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Уточнение темы выпускной квалификационной (дипломной) работы и </w:t>
            </w:r>
            <w:r w:rsidR="00C81021">
              <w:rPr>
                <w:rFonts w:ascii="Times New Roman" w:hAnsi="Times New Roman"/>
                <w:sz w:val="24"/>
                <w:szCs w:val="24"/>
              </w:rPr>
              <w:t>р</w:t>
            </w:r>
            <w:r w:rsidR="00C81021" w:rsidRPr="00CD4140">
              <w:rPr>
                <w:rFonts w:ascii="Times New Roman" w:hAnsi="Times New Roman"/>
                <w:sz w:val="24"/>
                <w:szCs w:val="24"/>
              </w:rPr>
              <w:t>аз</w:t>
            </w:r>
            <w:r w:rsidR="00C81021">
              <w:rPr>
                <w:rFonts w:ascii="Times New Roman" w:hAnsi="Times New Roman"/>
                <w:sz w:val="24"/>
                <w:szCs w:val="24"/>
              </w:rPr>
              <w:t>работка</w:t>
            </w:r>
            <w:r w:rsidR="00C81021" w:rsidRPr="00FA3D4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A3D4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методологическ</w:t>
            </w:r>
            <w:r w:rsidR="00C810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ого</w:t>
            </w:r>
            <w:r w:rsidRPr="00FA3D4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аппарат</w:t>
            </w:r>
            <w:r w:rsidR="00C810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FA3D4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выпускной квалификационной работы</w:t>
            </w:r>
          </w:p>
        </w:tc>
      </w:tr>
      <w:tr w:rsidR="00FA3D4B" w:rsidRPr="00FA3D4B" w:rsidTr="00C940D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B" w:rsidRPr="00FA3D4B" w:rsidRDefault="00C81021" w:rsidP="00C8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="00FA3D4B"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списка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ВКР</w:t>
            </w:r>
          </w:p>
        </w:tc>
      </w:tr>
      <w:tr w:rsidR="00FA3D4B" w:rsidRPr="00FA3D4B" w:rsidTr="00C940D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модели (содержания) педагогического исследования, определение критериев, показателей и методик исследования</w:t>
            </w:r>
          </w:p>
        </w:tc>
      </w:tr>
      <w:tr w:rsidR="00FA3D4B" w:rsidRPr="00FA3D4B" w:rsidTr="00C940D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B" w:rsidRPr="00FA3D4B" w:rsidRDefault="00FA3D4B" w:rsidP="00C8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педагогического исследования на базе </w:t>
            </w:r>
            <w:r w:rsidR="00C8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FA3D4B" w:rsidRPr="00FA3D4B" w:rsidTr="00C940D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Обработка, анализ и интерпретация результатов исследования</w:t>
            </w:r>
          </w:p>
        </w:tc>
      </w:tr>
      <w:tr w:rsidR="00FA3D4B" w:rsidRPr="00FA3D4B" w:rsidTr="00C940D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B" w:rsidRPr="00FA3D4B" w:rsidRDefault="00FA3D4B" w:rsidP="00FC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предоставление отч</w:t>
            </w:r>
            <w:r w:rsidR="00FC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о прохождении практики</w:t>
            </w:r>
          </w:p>
        </w:tc>
      </w:tr>
    </w:tbl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ППиСР: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 / ___________________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ОмГА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 / ____________________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практики от профильной организации ______________/ _________________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подпись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_____________________________________________________________________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 родительном падеже: должность, ФИО руководителя практики от профильной организации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удостоверяю______________   __________________________________________________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подпись</w:t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Должность, ФИО должностного лица, удостоверившего подпись 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before="240"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D4B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</w:p>
    <w:p w:rsidR="00FA3D4B" w:rsidRPr="00FA3D4B" w:rsidRDefault="00FA3D4B" w:rsidP="00FA3D4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4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  <w:t>Приложение Г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81B" w:rsidRPr="0035281B" w:rsidRDefault="0035281B" w:rsidP="00352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 ПО ПРАКТИЧЕСКОЙ ПОДГОТОВКЕ</w:t>
      </w:r>
    </w:p>
    <w:p w:rsidR="00FA3D4B" w:rsidRPr="00FA3D4B" w:rsidRDefault="0035281B" w:rsidP="00352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(ПРОИЗВОДСТВЕННАЯ ПРАКТИКА)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5313"/>
        <w:gridCol w:w="2693"/>
      </w:tblGrid>
      <w:tr w:rsidR="00FA3D4B" w:rsidRPr="00FA3D4B" w:rsidTr="00C940D4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(диапазон дат)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 практики от принимающей организации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</w:t>
            </w:r>
          </w:p>
        </w:tc>
      </w:tr>
      <w:tr w:rsidR="00FA3D4B" w:rsidRPr="00FA3D4B" w:rsidTr="00C940D4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D4B" w:rsidRPr="00FA3D4B" w:rsidTr="00C940D4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D4B" w:rsidRPr="00FA3D4B" w:rsidTr="00C940D4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D4B" w:rsidRPr="00FA3D4B" w:rsidTr="00C940D4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D4B" w:rsidRPr="00FA3D4B" w:rsidTr="00C940D4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D4B" w:rsidRPr="00FA3D4B" w:rsidTr="00C940D4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D4B" w:rsidRPr="00FA3D4B" w:rsidTr="00C940D4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D4B" w:rsidRPr="00FA3D4B" w:rsidTr="00C940D4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D4B" w:rsidRPr="00FA3D4B" w:rsidTr="00C940D4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D4B" w:rsidRPr="00FA3D4B" w:rsidTr="00C940D4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D4B" w:rsidRPr="00FA3D4B" w:rsidTr="00C940D4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D4B" w:rsidRPr="00FA3D4B" w:rsidTr="00C940D4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3D4B" w:rsidRPr="00FA3D4B" w:rsidRDefault="00FA3D4B" w:rsidP="00FA3D4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обучающегося__________________</w:t>
      </w:r>
      <w:r w:rsid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>___  ___________________________________</w:t>
      </w:r>
    </w:p>
    <w:p w:rsidR="00FA3D4B" w:rsidRPr="00FA3D4B" w:rsidRDefault="00FA3D4B" w:rsidP="00FA3D4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D4B" w:rsidRPr="00FA3D4B" w:rsidRDefault="00FA3D4B" w:rsidP="00FA3D4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практики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принимающей организац</w:t>
      </w:r>
      <w:r w:rsid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_______________  ___________________________________</w:t>
      </w:r>
    </w:p>
    <w:p w:rsidR="00FA3D4B" w:rsidRPr="00FA3D4B" w:rsidRDefault="00FA3D4B" w:rsidP="009B302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Д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3D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ОТЗЫВ-ХАРАКТЕРИСТИКА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Студент(-ка)______________________________________________________________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направления подготовки________________________________________________________ ____________________________________________________________ ЧУОО ВО «ОмГА»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3D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проходил(-а) производственную практику в________________________________________ _____________________________________________________________________________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3D4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(наименование организации, адрес)</w:t>
      </w:r>
    </w:p>
    <w:p w:rsidR="009B3023" w:rsidRPr="009B3023" w:rsidRDefault="009B3023" w:rsidP="009B30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B3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период прохождения практической подготовки при реализации </w:t>
      </w:r>
      <w:r w:rsidRPr="009B3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производственной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3023" w:rsidRPr="009B3023" w:rsidRDefault="009B3023" w:rsidP="009B3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B3023" w:rsidRPr="009B3023" w:rsidRDefault="009B3023" w:rsidP="009B3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B3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ходе практической подготовки при реализации производственной практики обнаружил(а) следующие умения и навыки:</w:t>
      </w:r>
      <w:r w:rsidRPr="009B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3023" w:rsidRPr="009B3023" w:rsidRDefault="009B3023" w:rsidP="009B3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A3D4B" w:rsidRPr="00FA3D4B" w:rsidRDefault="009B3023" w:rsidP="009B3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B3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B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Общая характеристика уровня сформированности компетенций по итогам прохождения практической подготовки при реализации производственной практики</w:t>
      </w:r>
      <w:r w:rsidR="00C810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="00FA3D4B" w:rsidRPr="00FA3D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_____________________________________</w:t>
      </w:r>
      <w:r w:rsidR="00C810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Рекомендуемая отметка</w:t>
      </w:r>
      <w:r w:rsidR="00C810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Pr="00FA3D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_______________________________________________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3D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практики от профильной организации________________________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_____________________________________________________________________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 родительном падеже: должность, ФИО руководителя практики от профильной организации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 ______________     _________________________________________________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подпись</w:t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Должность, ФИО должностного лица, удостоверившего подпись 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before="240"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before="240"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D4B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</w:p>
    <w:p w:rsidR="00FA3D4B" w:rsidRPr="00FA3D4B" w:rsidRDefault="00FA3D4B" w:rsidP="00FA3D4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D4B" w:rsidRPr="00FA3D4B" w:rsidRDefault="00FA3D4B" w:rsidP="00FA3D4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D4B" w:rsidRPr="00FA3D4B" w:rsidRDefault="00FA3D4B" w:rsidP="00FA3D4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D4B" w:rsidRPr="00FA3D4B" w:rsidRDefault="00FA3D4B" w:rsidP="00FA3D4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D4B" w:rsidRPr="00FA3D4B" w:rsidRDefault="00FA3D4B" w:rsidP="00FA3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581" w:rsidRDefault="00546581">
      <w:r>
        <w:br w:type="page"/>
      </w:r>
    </w:p>
    <w:p w:rsidR="00546581" w:rsidRPr="0059301A" w:rsidRDefault="00546581" w:rsidP="00546581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546581" w:rsidRPr="0059301A" w:rsidRDefault="00546581" w:rsidP="005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г.Омск</w:t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"___"_____________20___г.</w:t>
      </w:r>
    </w:p>
    <w:p w:rsidR="00546581" w:rsidRPr="0059301A" w:rsidRDefault="00546581" w:rsidP="005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</w:t>
      </w:r>
      <w:r w:rsidRPr="005930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546581" w:rsidRPr="0059301A" w:rsidRDefault="00546581" w:rsidP="005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Ректора</w:t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46581" w:rsidRPr="0059301A" w:rsidRDefault="00546581" w:rsidP="005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Устава</w:t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46581" w:rsidRPr="0059301A" w:rsidRDefault="00546581" w:rsidP="005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546581" w:rsidRPr="0059301A" w:rsidRDefault="00546581" w:rsidP="005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546581" w:rsidRPr="0059301A" w:rsidRDefault="00546581" w:rsidP="005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546581" w:rsidRPr="0059301A" w:rsidRDefault="00546581" w:rsidP="005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546581" w:rsidRPr="0059301A" w:rsidRDefault="00546581" w:rsidP="005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546581" w:rsidRPr="0059301A" w:rsidRDefault="00546581" w:rsidP="005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о нижеследующем.</w:t>
      </w:r>
    </w:p>
    <w:p w:rsidR="00546581" w:rsidRPr="0059301A" w:rsidRDefault="00546581" w:rsidP="00546581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546581" w:rsidRPr="0059301A" w:rsidRDefault="00546581" w:rsidP="005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546581" w:rsidRPr="0059301A" w:rsidRDefault="00546581" w:rsidP="005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546581" w:rsidRPr="0059301A" w:rsidRDefault="00546581" w:rsidP="005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546581" w:rsidRPr="0059301A" w:rsidRDefault="00546581" w:rsidP="00546581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546581" w:rsidRPr="0059301A" w:rsidRDefault="00546581" w:rsidP="005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2.1. Организация обязана:</w:t>
      </w:r>
    </w:p>
    <w:p w:rsidR="00546581" w:rsidRPr="0059301A" w:rsidRDefault="00546581" w:rsidP="005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46581" w:rsidRPr="0059301A" w:rsidRDefault="00546581" w:rsidP="005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546581" w:rsidRPr="0059301A" w:rsidRDefault="00546581" w:rsidP="005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46581" w:rsidRPr="0059301A" w:rsidRDefault="00546581" w:rsidP="005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46581" w:rsidRPr="0059301A" w:rsidRDefault="00546581" w:rsidP="005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46581" w:rsidRPr="0059301A" w:rsidRDefault="00546581" w:rsidP="005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46581" w:rsidRPr="0059301A" w:rsidRDefault="00546581" w:rsidP="005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546581" w:rsidRPr="0059301A" w:rsidRDefault="00546581" w:rsidP="005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46581" w:rsidRPr="0059301A" w:rsidRDefault="00546581" w:rsidP="005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546581" w:rsidRPr="0059301A" w:rsidRDefault="00546581" w:rsidP="005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2.1.6 _________________(иные обязанности Организации).</w:t>
      </w:r>
    </w:p>
    <w:p w:rsidR="00546581" w:rsidRPr="0059301A" w:rsidRDefault="00546581" w:rsidP="005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Профильная организация обязана:</w:t>
      </w:r>
    </w:p>
    <w:p w:rsidR="00546581" w:rsidRPr="0059301A" w:rsidRDefault="00546581" w:rsidP="005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46581" w:rsidRPr="0059301A" w:rsidRDefault="00546581" w:rsidP="005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46581" w:rsidRPr="0059301A" w:rsidRDefault="00546581" w:rsidP="005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2.2.3 при смене лица, указанного в </w:t>
      </w:r>
      <w:hyperlink r:id="rId30" w:anchor="20222" w:history="1">
        <w:r w:rsidRPr="0059301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пункте  2.2.2</w:t>
        </w:r>
      </w:hyperlink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546581" w:rsidRPr="0059301A" w:rsidRDefault="00546581" w:rsidP="005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46581" w:rsidRPr="0059301A" w:rsidRDefault="00546581" w:rsidP="005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546581" w:rsidRPr="0059301A" w:rsidRDefault="00546581" w:rsidP="005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546581" w:rsidRPr="0059301A" w:rsidRDefault="00546581" w:rsidP="005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(указываются иные локальные нормативные</w:t>
      </w:r>
    </w:p>
    <w:p w:rsidR="00546581" w:rsidRPr="0059301A" w:rsidRDefault="00546581" w:rsidP="005465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_______________________________________________________________________;</w:t>
      </w:r>
    </w:p>
    <w:p w:rsidR="00546581" w:rsidRPr="0059301A" w:rsidRDefault="00546581" w:rsidP="005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акты Профильной организации)</w:t>
      </w:r>
    </w:p>
    <w:p w:rsidR="00546581" w:rsidRPr="0059301A" w:rsidRDefault="00546581" w:rsidP="005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46581" w:rsidRPr="0059301A" w:rsidRDefault="00546581" w:rsidP="005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46581" w:rsidRPr="0059301A" w:rsidRDefault="00546581" w:rsidP="005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546581" w:rsidRPr="0059301A" w:rsidRDefault="00546581" w:rsidP="005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546581" w:rsidRPr="0059301A" w:rsidRDefault="00546581" w:rsidP="005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2.3. Организация имеет право:</w:t>
      </w:r>
    </w:p>
    <w:p w:rsidR="00546581" w:rsidRPr="0059301A" w:rsidRDefault="00546581" w:rsidP="005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546581" w:rsidRPr="0059301A" w:rsidRDefault="00546581" w:rsidP="005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546581" w:rsidRPr="0059301A" w:rsidRDefault="00546581" w:rsidP="005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2.3.3 __________________(иные права Организации).</w:t>
      </w:r>
    </w:p>
    <w:p w:rsidR="00546581" w:rsidRPr="0059301A" w:rsidRDefault="00546581" w:rsidP="005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2.4. Профильная организация имеет право:</w:t>
      </w:r>
    </w:p>
    <w:p w:rsidR="00546581" w:rsidRPr="0059301A" w:rsidRDefault="00546581" w:rsidP="005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46581" w:rsidRPr="0059301A" w:rsidRDefault="00546581" w:rsidP="005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46581" w:rsidRPr="0059301A" w:rsidRDefault="00546581" w:rsidP="005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546581" w:rsidRPr="0059301A" w:rsidRDefault="00546581" w:rsidP="00546581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Срок действия договора</w:t>
      </w:r>
    </w:p>
    <w:p w:rsidR="00546581" w:rsidRPr="0059301A" w:rsidRDefault="00546581" w:rsidP="005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546581" w:rsidRPr="0059301A" w:rsidRDefault="00546581" w:rsidP="00546581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546581" w:rsidRPr="0059301A" w:rsidRDefault="00546581" w:rsidP="005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46581" w:rsidRPr="0059301A" w:rsidRDefault="00546581" w:rsidP="005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46581" w:rsidRPr="0059301A" w:rsidRDefault="00546581" w:rsidP="005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46581" w:rsidRPr="0059301A" w:rsidRDefault="00546581" w:rsidP="00546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581" w:rsidRPr="0059301A" w:rsidRDefault="00546581" w:rsidP="00546581">
      <w:pPr>
        <w:widowControl w:val="0"/>
        <w:numPr>
          <w:ilvl w:val="0"/>
          <w:numId w:val="19"/>
        </w:numPr>
        <w:tabs>
          <w:tab w:val="left" w:pos="219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301A">
        <w:rPr>
          <w:rFonts w:ascii="Times New Roman" w:eastAsia="Calibri" w:hAnsi="Times New Roman" w:cs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546581" w:rsidRPr="0059301A" w:rsidRDefault="00546581" w:rsidP="00546581">
      <w:pPr>
        <w:tabs>
          <w:tab w:val="left" w:pos="2195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546581" w:rsidRPr="0059301A" w:rsidTr="0035281B">
        <w:tc>
          <w:tcPr>
            <w:tcW w:w="4532" w:type="dxa"/>
          </w:tcPr>
          <w:p w:rsidR="00546581" w:rsidRPr="0059301A" w:rsidRDefault="00546581" w:rsidP="0035281B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9301A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9301A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546581" w:rsidRPr="0059301A" w:rsidRDefault="00546581" w:rsidP="0035281B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546581" w:rsidRPr="0059301A" w:rsidRDefault="00546581" w:rsidP="0035281B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546581" w:rsidRPr="0059301A" w:rsidTr="0035281B">
        <w:tc>
          <w:tcPr>
            <w:tcW w:w="4532" w:type="dxa"/>
          </w:tcPr>
          <w:p w:rsidR="00546581" w:rsidRPr="0059301A" w:rsidRDefault="00546581" w:rsidP="0035281B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546581" w:rsidRPr="0059301A" w:rsidRDefault="00546581" w:rsidP="0035281B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546581" w:rsidRPr="0059301A" w:rsidRDefault="00546581" w:rsidP="0035281B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546581" w:rsidRPr="0059301A" w:rsidRDefault="00546581" w:rsidP="0035281B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Адрес:____________________</w:t>
            </w:r>
          </w:p>
          <w:p w:rsidR="00546581" w:rsidRPr="0059301A" w:rsidRDefault="00546581" w:rsidP="0035281B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546581" w:rsidRPr="0059301A" w:rsidRDefault="00546581" w:rsidP="0035281B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546581" w:rsidRPr="0059301A" w:rsidRDefault="00546581" w:rsidP="0035281B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546581" w:rsidRPr="0059301A" w:rsidRDefault="00546581" w:rsidP="0035281B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546581" w:rsidRPr="0059301A" w:rsidRDefault="00546581" w:rsidP="0035281B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546581" w:rsidRPr="0059301A" w:rsidRDefault="00546581" w:rsidP="0035281B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546581" w:rsidRPr="0059301A" w:rsidRDefault="00546581" w:rsidP="0035281B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546581" w:rsidRPr="0059301A" w:rsidRDefault="00546581" w:rsidP="0035281B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u w:val="single"/>
              </w:rPr>
            </w:pPr>
            <w:r w:rsidRPr="005930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930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546581" w:rsidRPr="0059301A" w:rsidRDefault="00546581" w:rsidP="0035281B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546581" w:rsidRPr="0059301A" w:rsidRDefault="00546581" w:rsidP="0035281B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</w:t>
            </w:r>
            <w:r w:rsidRPr="0059301A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546581" w:rsidRPr="0059301A" w:rsidRDefault="00546581" w:rsidP="0035281B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546581" w:rsidRPr="0059301A" w:rsidRDefault="00546581" w:rsidP="0035281B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546581" w:rsidRPr="0059301A" w:rsidRDefault="00546581" w:rsidP="0035281B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546581" w:rsidRPr="0059301A" w:rsidRDefault="00546581" w:rsidP="0035281B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546581" w:rsidRPr="0059301A" w:rsidRDefault="00546581" w:rsidP="0035281B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546581" w:rsidRDefault="00546581" w:rsidP="00546581"/>
    <w:p w:rsidR="00546581" w:rsidRDefault="00546581" w:rsidP="00546581">
      <w:r>
        <w:br w:type="page"/>
      </w:r>
    </w:p>
    <w:p w:rsidR="00546581" w:rsidRPr="0059301A" w:rsidRDefault="00546581" w:rsidP="0054658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546581" w:rsidRPr="0059301A" w:rsidRDefault="00546581" w:rsidP="0054658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546581" w:rsidRPr="0059301A" w:rsidRDefault="00546581" w:rsidP="0054658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производственной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 практики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преддипломной 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>практики) в ___________________________________________________________________________________________________________________________________</w:t>
      </w:r>
    </w:p>
    <w:p w:rsidR="00546581" w:rsidRPr="0059301A" w:rsidRDefault="00546581" w:rsidP="0054658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581" w:rsidRPr="0059301A" w:rsidRDefault="00546581" w:rsidP="0054658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ascii="Times New Roman" w:eastAsia="Times New Roman" w:hAnsi="Times New Roman" w:cs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546581" w:rsidRPr="0059301A" w:rsidRDefault="00546581" w:rsidP="0054658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9301A">
        <w:rPr>
          <w:rFonts w:ascii="Times New Roman" w:eastAsia="Times New Roman" w:hAnsi="Times New Roman" w:cs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546581" w:rsidRPr="0059301A" w:rsidRDefault="00546581" w:rsidP="0054658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546581" w:rsidRPr="0059301A" w:rsidRDefault="00546581" w:rsidP="0054658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546581" w:rsidRPr="0059301A" w:rsidRDefault="00546581" w:rsidP="0054658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581" w:rsidRPr="0059301A" w:rsidRDefault="00546581" w:rsidP="0054658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546581" w:rsidRPr="0059301A" w:rsidRDefault="00546581" w:rsidP="0054658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581" w:rsidRPr="0059301A" w:rsidRDefault="00546581" w:rsidP="0054658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практики от ОмГА:</w:t>
      </w:r>
    </w:p>
    <w:p w:rsidR="00546581" w:rsidRPr="0059301A" w:rsidRDefault="00546581" w:rsidP="0054658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46581" w:rsidRPr="0059301A" w:rsidRDefault="00546581" w:rsidP="0054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59301A">
        <w:rPr>
          <w:rFonts w:ascii="Times New Roman" w:eastAsia="Times New Roman" w:hAnsi="Times New Roman" w:cs="Times New Roman"/>
          <w:b/>
          <w:sz w:val="16"/>
          <w:szCs w:val="16"/>
        </w:rPr>
        <w:t>должность преподавателя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546581" w:rsidRPr="0059301A" w:rsidRDefault="00546581" w:rsidP="0054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6581" w:rsidRPr="0059301A" w:rsidRDefault="00546581" w:rsidP="0054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546581" w:rsidRPr="0059301A" w:rsidRDefault="00546581" w:rsidP="0054658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46581" w:rsidRPr="0059301A" w:rsidRDefault="00546581" w:rsidP="0054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59301A">
        <w:rPr>
          <w:rFonts w:ascii="Times New Roman" w:eastAsia="Times New Roman" w:hAnsi="Times New Roman" w:cs="Times New Roman"/>
          <w:b/>
          <w:sz w:val="16"/>
          <w:szCs w:val="16"/>
        </w:rPr>
        <w:t>должность руководителя практики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546581" w:rsidRPr="0059301A" w:rsidRDefault="00546581" w:rsidP="0054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6581" w:rsidRPr="0059301A" w:rsidRDefault="00546581" w:rsidP="0054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6581" w:rsidRPr="0059301A" w:rsidRDefault="00546581" w:rsidP="0054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6581" w:rsidRPr="0059301A" w:rsidRDefault="00546581" w:rsidP="0054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Обучающийся _______</w:t>
      </w:r>
    </w:p>
    <w:p w:rsidR="00546581" w:rsidRPr="0059301A" w:rsidRDefault="00546581" w:rsidP="0054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___________</w:t>
      </w:r>
    </w:p>
    <w:p w:rsidR="00546581" w:rsidRPr="0059301A" w:rsidRDefault="00546581" w:rsidP="0054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546581" w:rsidRPr="0059301A" w:rsidRDefault="00546581" w:rsidP="0054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6581" w:rsidRPr="0059301A" w:rsidRDefault="00546581" w:rsidP="0054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46581" w:rsidRPr="0059301A" w:rsidRDefault="00546581" w:rsidP="0054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546581" w:rsidRPr="0059301A" w:rsidRDefault="00546581" w:rsidP="00546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546581" w:rsidRPr="0059301A" w:rsidRDefault="00546581" w:rsidP="0054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6581" w:rsidRPr="0059301A" w:rsidRDefault="00546581" w:rsidP="0054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546581" w:rsidRPr="0059301A" w:rsidRDefault="00546581" w:rsidP="0054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</w:t>
      </w:r>
    </w:p>
    <w:p w:rsidR="00546581" w:rsidRPr="0059301A" w:rsidRDefault="00546581" w:rsidP="00546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546581" w:rsidRPr="0059301A" w:rsidRDefault="00546581" w:rsidP="0054658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6581" w:rsidRPr="0059301A" w:rsidRDefault="00546581" w:rsidP="0054658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546581" w:rsidRPr="0059301A" w:rsidRDefault="00546581" w:rsidP="0054658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</w:p>
    <w:p w:rsidR="00546581" w:rsidRPr="0059301A" w:rsidRDefault="00546581" w:rsidP="0054658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9301A">
        <w:rPr>
          <w:rFonts w:ascii="Times New Roman" w:eastAsia="Times New Roman" w:hAnsi="Times New Roman" w:cs="Times New Roman"/>
          <w:color w:val="FF0000"/>
          <w:sz w:val="24"/>
          <w:szCs w:val="24"/>
        </w:rPr>
        <w:t>за 14 дней до прохождения практики</w:t>
      </w:r>
      <w:r w:rsidRPr="0059301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46581" w:rsidRDefault="00546581" w:rsidP="00546581"/>
    <w:p w:rsidR="00546581" w:rsidRDefault="00546581" w:rsidP="00546581"/>
    <w:p w:rsidR="00546581" w:rsidRDefault="00546581" w:rsidP="00546581"/>
    <w:p w:rsidR="004F5D48" w:rsidRDefault="004F5D48"/>
    <w:sectPr w:rsidR="004F5D48" w:rsidSect="00C940D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E712C"/>
    <w:multiLevelType w:val="hybridMultilevel"/>
    <w:tmpl w:val="1556D21C"/>
    <w:lvl w:ilvl="0" w:tplc="00000017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22248C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i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753C00"/>
    <w:multiLevelType w:val="hybridMultilevel"/>
    <w:tmpl w:val="ACDE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BBF0375"/>
    <w:multiLevelType w:val="hybridMultilevel"/>
    <w:tmpl w:val="ACDE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D0019"/>
    <w:multiLevelType w:val="hybridMultilevel"/>
    <w:tmpl w:val="F38CF606"/>
    <w:lvl w:ilvl="0" w:tplc="AE881492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2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704DF"/>
    <w:multiLevelType w:val="multilevel"/>
    <w:tmpl w:val="FE1E8C1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391" w:hanging="360"/>
      </w:pPr>
    </w:lvl>
    <w:lvl w:ilvl="2">
      <w:start w:val="1"/>
      <w:numFmt w:val="lowerRoman"/>
      <w:lvlText w:val="%3."/>
      <w:lvlJc w:val="right"/>
      <w:pPr>
        <w:ind w:left="2111" w:hanging="180"/>
      </w:pPr>
    </w:lvl>
    <w:lvl w:ilvl="3">
      <w:start w:val="1"/>
      <w:numFmt w:val="decimal"/>
      <w:lvlText w:val="%4."/>
      <w:lvlJc w:val="left"/>
      <w:pPr>
        <w:ind w:left="2831" w:hanging="360"/>
      </w:pPr>
    </w:lvl>
    <w:lvl w:ilvl="4">
      <w:start w:val="1"/>
      <w:numFmt w:val="lowerLetter"/>
      <w:lvlText w:val="%5."/>
      <w:lvlJc w:val="left"/>
      <w:pPr>
        <w:ind w:left="3551" w:hanging="360"/>
      </w:pPr>
    </w:lvl>
    <w:lvl w:ilvl="5">
      <w:start w:val="1"/>
      <w:numFmt w:val="lowerRoman"/>
      <w:lvlText w:val="%6."/>
      <w:lvlJc w:val="right"/>
      <w:pPr>
        <w:ind w:left="4271" w:hanging="180"/>
      </w:pPr>
    </w:lvl>
    <w:lvl w:ilvl="6">
      <w:start w:val="1"/>
      <w:numFmt w:val="decimal"/>
      <w:lvlText w:val="%7."/>
      <w:lvlJc w:val="left"/>
      <w:pPr>
        <w:ind w:left="4991" w:hanging="360"/>
      </w:pPr>
    </w:lvl>
    <w:lvl w:ilvl="7">
      <w:start w:val="1"/>
      <w:numFmt w:val="lowerLetter"/>
      <w:lvlText w:val="%8."/>
      <w:lvlJc w:val="left"/>
      <w:pPr>
        <w:ind w:left="5711" w:hanging="360"/>
      </w:pPr>
    </w:lvl>
    <w:lvl w:ilvl="8">
      <w:start w:val="1"/>
      <w:numFmt w:val="lowerRoman"/>
      <w:lvlText w:val="%9."/>
      <w:lvlJc w:val="right"/>
      <w:pPr>
        <w:ind w:left="6431" w:hanging="180"/>
      </w:pPr>
    </w:lvl>
  </w:abstractNum>
  <w:abstractNum w:abstractNumId="1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4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14"/>
  </w:num>
  <w:num w:numId="11">
    <w:abstractNumId w:val="2"/>
  </w:num>
  <w:num w:numId="12">
    <w:abstractNumId w:val="1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B17"/>
    <w:rsid w:val="00025D79"/>
    <w:rsid w:val="00137270"/>
    <w:rsid w:val="00180B17"/>
    <w:rsid w:val="001909B5"/>
    <w:rsid w:val="001F4C12"/>
    <w:rsid w:val="0035281B"/>
    <w:rsid w:val="00386E8A"/>
    <w:rsid w:val="003A4CF7"/>
    <w:rsid w:val="003E0928"/>
    <w:rsid w:val="00425C84"/>
    <w:rsid w:val="0045646F"/>
    <w:rsid w:val="004A3691"/>
    <w:rsid w:val="004F09C8"/>
    <w:rsid w:val="004F5D48"/>
    <w:rsid w:val="00546581"/>
    <w:rsid w:val="00562A4C"/>
    <w:rsid w:val="005B5B3E"/>
    <w:rsid w:val="005D5D40"/>
    <w:rsid w:val="00653F94"/>
    <w:rsid w:val="007151D7"/>
    <w:rsid w:val="00754133"/>
    <w:rsid w:val="00765423"/>
    <w:rsid w:val="007870CD"/>
    <w:rsid w:val="007A647D"/>
    <w:rsid w:val="007C4838"/>
    <w:rsid w:val="007F7459"/>
    <w:rsid w:val="007F7779"/>
    <w:rsid w:val="00824AA9"/>
    <w:rsid w:val="008325EF"/>
    <w:rsid w:val="00856F8A"/>
    <w:rsid w:val="0087679E"/>
    <w:rsid w:val="0088641B"/>
    <w:rsid w:val="008D48DC"/>
    <w:rsid w:val="008F07F3"/>
    <w:rsid w:val="008F5240"/>
    <w:rsid w:val="00982A27"/>
    <w:rsid w:val="009B3023"/>
    <w:rsid w:val="00A47934"/>
    <w:rsid w:val="00A655AA"/>
    <w:rsid w:val="00A65A07"/>
    <w:rsid w:val="00A755A0"/>
    <w:rsid w:val="00AA37B8"/>
    <w:rsid w:val="00AA7310"/>
    <w:rsid w:val="00B16578"/>
    <w:rsid w:val="00B74E54"/>
    <w:rsid w:val="00C05F59"/>
    <w:rsid w:val="00C2693E"/>
    <w:rsid w:val="00C45308"/>
    <w:rsid w:val="00C81021"/>
    <w:rsid w:val="00C940D4"/>
    <w:rsid w:val="00CD4140"/>
    <w:rsid w:val="00CD53A7"/>
    <w:rsid w:val="00DF28D5"/>
    <w:rsid w:val="00E2614A"/>
    <w:rsid w:val="00E55A98"/>
    <w:rsid w:val="00FA3D4B"/>
    <w:rsid w:val="00FC6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BBA1CBE6-09FB-46F5-ACCD-76650DB7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0CD"/>
  </w:style>
  <w:style w:type="paragraph" w:styleId="1">
    <w:name w:val="heading 1"/>
    <w:basedOn w:val="a"/>
    <w:next w:val="a"/>
    <w:link w:val="10"/>
    <w:uiPriority w:val="9"/>
    <w:qFormat/>
    <w:rsid w:val="00FA3D4B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D4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3D4B"/>
  </w:style>
  <w:style w:type="paragraph" w:styleId="a3">
    <w:name w:val="No Spacing"/>
    <w:qFormat/>
    <w:rsid w:val="00FA3D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A3D4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2">
    <w:name w:val="Основной текст Знак1"/>
    <w:link w:val="13"/>
    <w:uiPriority w:val="99"/>
    <w:rsid w:val="00FA3D4B"/>
    <w:rPr>
      <w:rFonts w:ascii="Times New Roman" w:hAnsi="Times New Roman"/>
      <w:sz w:val="31"/>
      <w:szCs w:val="31"/>
    </w:rPr>
  </w:style>
  <w:style w:type="table" w:styleId="a6">
    <w:name w:val="Table Grid"/>
    <w:basedOn w:val="a1"/>
    <w:uiPriority w:val="59"/>
    <w:rsid w:val="00FA3D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сновной текст1"/>
    <w:basedOn w:val="a"/>
    <w:next w:val="a7"/>
    <w:link w:val="12"/>
    <w:uiPriority w:val="99"/>
    <w:unhideWhenUsed/>
    <w:qFormat/>
    <w:rsid w:val="00FA3D4B"/>
    <w:pPr>
      <w:tabs>
        <w:tab w:val="left" w:pos="708"/>
      </w:tabs>
      <w:suppressAutoHyphens/>
      <w:autoSpaceDN w:val="0"/>
      <w:spacing w:after="120" w:line="240" w:lineRule="auto"/>
    </w:pPr>
    <w:rPr>
      <w:rFonts w:ascii="Times New Roman" w:hAnsi="Times New Roman"/>
      <w:sz w:val="31"/>
      <w:szCs w:val="31"/>
    </w:rPr>
  </w:style>
  <w:style w:type="character" w:styleId="a8">
    <w:name w:val="Hyperlink"/>
    <w:uiPriority w:val="99"/>
    <w:unhideWhenUsed/>
    <w:rsid w:val="00FA3D4B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FA3D4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7"/>
    <w:uiPriority w:val="99"/>
    <w:semiHidden/>
    <w:rsid w:val="00FA3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FA3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uiPriority w:val="99"/>
    <w:unhideWhenUsed/>
    <w:rsid w:val="00FA3D4B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FA3D4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FA3D4B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FA3D4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FA3D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FA3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FA3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FA3D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FA3D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FA3D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A3D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FA3D4B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FA3D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FA3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A3D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FA3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A3D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3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rsid w:val="00FA3D4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A3D4B"/>
    <w:rPr>
      <w:rFonts w:ascii="Calibri" w:eastAsia="Times New Roman" w:hAnsi="Calibri" w:cs="Times New Roman"/>
    </w:rPr>
  </w:style>
  <w:style w:type="paragraph" w:styleId="20">
    <w:name w:val="Body Text Indent 2"/>
    <w:basedOn w:val="a"/>
    <w:link w:val="21"/>
    <w:uiPriority w:val="99"/>
    <w:semiHidden/>
    <w:unhideWhenUsed/>
    <w:rsid w:val="00FA3D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A3D4B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A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A3D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FA3D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A3D4B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FA3D4B"/>
  </w:style>
  <w:style w:type="paragraph" w:customStyle="1" w:styleId="FR1">
    <w:name w:val="FR1"/>
    <w:rsid w:val="00FA3D4B"/>
    <w:pPr>
      <w:widowControl w:val="0"/>
      <w:spacing w:after="0" w:line="240" w:lineRule="auto"/>
      <w:ind w:left="480"/>
    </w:pPr>
    <w:rPr>
      <w:rFonts w:ascii="Arial" w:eastAsia="Times New Roman" w:hAnsi="Arial" w:cs="Times New Roman"/>
      <w:i/>
      <w:sz w:val="44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A37B8"/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rsid w:val="00546581"/>
    <w:pPr>
      <w:ind w:left="720"/>
    </w:pPr>
    <w:rPr>
      <w:rFonts w:ascii="Calibri" w:eastAsia="Times New Roman" w:hAnsi="Calibri" w:cs="Times New Roman"/>
    </w:rPr>
  </w:style>
  <w:style w:type="character" w:styleId="af5">
    <w:name w:val="Unresolved Mention"/>
    <w:basedOn w:val="a0"/>
    <w:uiPriority w:val="99"/>
    <w:semiHidden/>
    <w:unhideWhenUsed/>
    <w:rsid w:val="00DF2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2975.html&#160;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.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0483.html&#160;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" TargetMode="External"/><Relationship Id="rId25" Type="http://schemas.openxmlformats.org/officeDocument/2006/relationships/hyperlink" Target="http://pravo.gov.ru...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nals...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iprbookshop.ru/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52021.html&#160;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gumer.info/bibliotek_Buks/Pedagog/index.Pedagog/index.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49171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..." TargetMode="External"/><Relationship Id="rId30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9900</Words>
  <Characters>56436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 всякий случай</dc:creator>
  <cp:lastModifiedBy>Mark Bernstorf</cp:lastModifiedBy>
  <cp:revision>12</cp:revision>
  <cp:lastPrinted>2019-03-20T11:34:00Z</cp:lastPrinted>
  <dcterms:created xsi:type="dcterms:W3CDTF">2021-08-30T05:35:00Z</dcterms:created>
  <dcterms:modified xsi:type="dcterms:W3CDTF">2022-11-13T12:41:00Z</dcterms:modified>
</cp:coreProperties>
</file>